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B56" w:rsidRPr="00B55EF1" w:rsidRDefault="00E53B56" w:rsidP="00857DDA">
      <w:pPr>
        <w:pBdr>
          <w:bottom w:val="single" w:sz="12" w:space="1" w:color="auto"/>
        </w:pBdr>
        <w:rPr>
          <w:rFonts w:ascii="Times New Roman" w:hAnsi="Times New Roman" w:cs="Times New Roman"/>
        </w:rPr>
      </w:pPr>
      <w:r w:rsidRPr="00B55EF1">
        <w:rPr>
          <w:rFonts w:ascii="Times New Roman" w:hAnsi="Times New Roman" w:cs="Times New Roman"/>
          <w:lang w:val="sr"/>
        </w:rPr>
        <w:tab/>
      </w:r>
      <w:r w:rsidRPr="00B55EF1">
        <w:rPr>
          <w:rFonts w:ascii="Times New Roman" w:hAnsi="Times New Roman" w:cs="Times New Roman"/>
          <w:lang w:val="sr"/>
        </w:rPr>
        <w:tab/>
      </w:r>
      <w:r w:rsidRPr="00B55EF1">
        <w:rPr>
          <w:rFonts w:ascii="Times New Roman" w:hAnsi="Times New Roman" w:cs="Times New Roman"/>
          <w:lang w:val="sr"/>
        </w:rPr>
        <w:tab/>
      </w:r>
      <w:r w:rsidRPr="00B55EF1">
        <w:rPr>
          <w:rFonts w:ascii="Times New Roman" w:hAnsi="Times New Roman" w:cs="Times New Roman"/>
          <w:lang w:val="sr"/>
        </w:rPr>
        <w:tab/>
      </w:r>
      <w:r w:rsidRPr="00B55EF1">
        <w:rPr>
          <w:rFonts w:ascii="Times New Roman" w:hAnsi="Times New Roman" w:cs="Times New Roman"/>
          <w:lang w:val="sr"/>
        </w:rPr>
        <w:tab/>
      </w:r>
      <w:r w:rsidRPr="00B55EF1">
        <w:rPr>
          <w:rFonts w:ascii="Times New Roman" w:hAnsi="Times New Roman" w:cs="Times New Roman"/>
          <w:lang w:val="sr"/>
        </w:rPr>
        <w:tab/>
      </w:r>
      <w:r w:rsidRPr="00B55EF1">
        <w:rPr>
          <w:rFonts w:ascii="Times New Roman" w:hAnsi="Times New Roman" w:cs="Times New Roman"/>
          <w:lang w:val="sr"/>
        </w:rPr>
        <w:tab/>
      </w:r>
      <w:bookmarkStart w:id="0" w:name="_GoBack"/>
      <w:bookmarkEnd w:id="0"/>
      <w:r w:rsidRPr="00B55EF1">
        <w:rPr>
          <w:rFonts w:ascii="Times New Roman" w:hAnsi="Times New Roman" w:cs="Times New Roman"/>
          <w:lang w:val="sr"/>
        </w:rPr>
        <w:t xml:space="preserve"> </w:t>
      </w:r>
    </w:p>
    <w:p w:rsidR="00857DDA" w:rsidRPr="00B55EF1" w:rsidRDefault="00857DDA" w:rsidP="00857DDA">
      <w:pPr>
        <w:rPr>
          <w:rFonts w:ascii="Times New Roman" w:hAnsi="Times New Roman" w:cs="Times New Roman"/>
          <w:b/>
        </w:rPr>
      </w:pPr>
      <w:r w:rsidRPr="00B55EF1">
        <w:rPr>
          <w:rFonts w:ascii="Times New Roman" w:hAnsi="Times New Roman" w:cs="Times New Roman"/>
          <w:b/>
          <w:bCs/>
          <w:lang w:val="sr"/>
        </w:rPr>
        <w:t>Препорука CM/Rec(2019)11 Комитета министара државама чланицама о ефектив</w:t>
      </w:r>
      <w:r w:rsidR="009B4A1E" w:rsidRPr="00B55EF1">
        <w:rPr>
          <w:rFonts w:ascii="Times New Roman" w:hAnsi="Times New Roman" w:cs="Times New Roman"/>
          <w:b/>
          <w:bCs/>
          <w:lang w:val="sr"/>
        </w:rPr>
        <w:t>ном старатељству о малолетним ми</w:t>
      </w:r>
      <w:r w:rsidR="00DC0CCF">
        <w:rPr>
          <w:rFonts w:ascii="Times New Roman" w:hAnsi="Times New Roman" w:cs="Times New Roman"/>
          <w:b/>
          <w:bCs/>
          <w:lang w:val="sr"/>
        </w:rPr>
        <w:t>грантима без пратње и</w:t>
      </w:r>
      <w:r w:rsidR="00312F5A">
        <w:rPr>
          <w:rFonts w:ascii="Times New Roman" w:hAnsi="Times New Roman" w:cs="Times New Roman"/>
          <w:b/>
          <w:bCs/>
          <w:lang w:val="sr-Cyrl-RS"/>
        </w:rPr>
        <w:t>ли</w:t>
      </w:r>
      <w:r w:rsidR="00DC0CCF">
        <w:rPr>
          <w:rFonts w:ascii="Times New Roman" w:hAnsi="Times New Roman" w:cs="Times New Roman"/>
          <w:b/>
          <w:bCs/>
          <w:lang w:val="sr"/>
        </w:rPr>
        <w:t xml:space="preserve"> раздвојеним</w:t>
      </w:r>
      <w:r w:rsidRPr="00B55EF1">
        <w:rPr>
          <w:rFonts w:ascii="Times New Roman" w:hAnsi="Times New Roman" w:cs="Times New Roman"/>
          <w:b/>
          <w:bCs/>
          <w:lang w:val="sr"/>
        </w:rPr>
        <w:t xml:space="preserve"> од родитеља</w:t>
      </w:r>
      <w:r w:rsidR="00DC0CCF">
        <w:rPr>
          <w:rFonts w:ascii="Times New Roman" w:hAnsi="Times New Roman" w:cs="Times New Roman"/>
          <w:b/>
          <w:bCs/>
          <w:lang w:val="sr-Cyrl-RS"/>
        </w:rPr>
        <w:t xml:space="preserve"> или старатеља</w:t>
      </w:r>
      <w:r w:rsidRPr="00B55EF1">
        <w:rPr>
          <w:rFonts w:ascii="Times New Roman" w:hAnsi="Times New Roman" w:cs="Times New Roman"/>
          <w:b/>
          <w:bCs/>
          <w:lang w:val="sr"/>
        </w:rPr>
        <w:t xml:space="preserve"> </w:t>
      </w:r>
    </w:p>
    <w:p w:rsidR="00857DDA" w:rsidRPr="00B55EF1" w:rsidRDefault="00857DDA" w:rsidP="00423FD6">
      <w:pPr>
        <w:spacing w:line="240" w:lineRule="auto"/>
        <w:rPr>
          <w:rFonts w:ascii="Times New Roman" w:hAnsi="Times New Roman" w:cs="Times New Roman"/>
        </w:rPr>
      </w:pPr>
      <w:r w:rsidRPr="00B55EF1">
        <w:rPr>
          <w:rFonts w:ascii="Times New Roman" w:hAnsi="Times New Roman" w:cs="Times New Roman"/>
          <w:lang w:val="sr"/>
        </w:rPr>
        <w:t xml:space="preserve">(Усвојена 11. децембра 2019. </w:t>
      </w:r>
    </w:p>
    <w:p w:rsidR="00857DDA" w:rsidRPr="00B55EF1" w:rsidRDefault="00857DDA" w:rsidP="00423FD6">
      <w:pPr>
        <w:pBdr>
          <w:bottom w:val="single" w:sz="12" w:space="1" w:color="auto"/>
        </w:pBdr>
        <w:spacing w:line="240" w:lineRule="auto"/>
        <w:rPr>
          <w:rFonts w:ascii="Times New Roman" w:hAnsi="Times New Roman" w:cs="Times New Roman"/>
        </w:rPr>
      </w:pPr>
      <w:r w:rsidRPr="00B55EF1">
        <w:rPr>
          <w:rFonts w:ascii="Times New Roman" w:hAnsi="Times New Roman" w:cs="Times New Roman"/>
          <w:lang w:val="sr"/>
        </w:rPr>
        <w:t>на 1363. седници заменика министара)</w:t>
      </w:r>
    </w:p>
    <w:p w:rsidR="00423FD6" w:rsidRPr="00B55EF1" w:rsidRDefault="00423FD6" w:rsidP="00423FD6">
      <w:pPr>
        <w:spacing w:line="240" w:lineRule="auto"/>
        <w:rPr>
          <w:rFonts w:ascii="Times New Roman" w:hAnsi="Times New Roman" w:cs="Times New Roman"/>
        </w:rPr>
      </w:pPr>
    </w:p>
    <w:p w:rsidR="00857DDA" w:rsidRPr="00B55EF1" w:rsidRDefault="00AB147C" w:rsidP="00423FD6">
      <w:pPr>
        <w:rPr>
          <w:rFonts w:ascii="Times New Roman" w:hAnsi="Times New Roman" w:cs="Times New Roman"/>
        </w:rPr>
      </w:pPr>
      <w:r w:rsidRPr="00B55EF1">
        <w:rPr>
          <w:rFonts w:ascii="Times New Roman" w:hAnsi="Times New Roman" w:cs="Times New Roman"/>
          <w:lang w:val="sr"/>
        </w:rPr>
        <w:t>Комитет министара, у складу са чланом 15.б Статута Савета Европе,</w:t>
      </w:r>
    </w:p>
    <w:p w:rsidR="00857DDA" w:rsidRPr="00B55EF1" w:rsidRDefault="00857DDA" w:rsidP="005B1760">
      <w:pPr>
        <w:jc w:val="both"/>
        <w:rPr>
          <w:rFonts w:ascii="Times New Roman" w:hAnsi="Times New Roman" w:cs="Times New Roman"/>
        </w:rPr>
      </w:pPr>
      <w:r w:rsidRPr="00B55EF1">
        <w:rPr>
          <w:rFonts w:ascii="Times New Roman" w:hAnsi="Times New Roman" w:cs="Times New Roman"/>
          <w:lang w:val="sr"/>
        </w:rPr>
        <w:t>Узимајући у обзир да је циљ Савета Европе постизање већег јединства међу њеним чланицама, између осталог, подстицањем општих стандарда и сарадње у области људских права;</w:t>
      </w:r>
    </w:p>
    <w:p w:rsidR="00857DDA" w:rsidRPr="00B55EF1" w:rsidRDefault="00857DDA" w:rsidP="005B1760">
      <w:pPr>
        <w:jc w:val="both"/>
        <w:rPr>
          <w:rFonts w:ascii="Times New Roman" w:hAnsi="Times New Roman" w:cs="Times New Roman"/>
        </w:rPr>
      </w:pPr>
      <w:r w:rsidRPr="00B55EF1">
        <w:rPr>
          <w:rFonts w:ascii="Times New Roman" w:hAnsi="Times New Roman" w:cs="Times New Roman"/>
          <w:lang w:val="sr"/>
        </w:rPr>
        <w:t>Још једном потврђујући начело једнакости достојанства свих људских бића, и истичући значај гарантовања свој деци у надлежности државе чланице пуно остваривање, поштовање, заштиту и подстицање људских права и основних слобода, без дискриминације по ма ком основу;</w:t>
      </w:r>
    </w:p>
    <w:p w:rsidR="00857DDA" w:rsidRPr="00B55EF1" w:rsidRDefault="00857DDA" w:rsidP="005B1760">
      <w:pPr>
        <w:jc w:val="both"/>
        <w:rPr>
          <w:rFonts w:ascii="Times New Roman" w:hAnsi="Times New Roman" w:cs="Times New Roman"/>
        </w:rPr>
      </w:pPr>
      <w:r w:rsidRPr="00B55EF1">
        <w:rPr>
          <w:rFonts w:ascii="Times New Roman" w:hAnsi="Times New Roman" w:cs="Times New Roman"/>
          <w:lang w:val="sr"/>
        </w:rPr>
        <w:t xml:space="preserve">Имајући у виду обавезе држава чланица предузете према деци у међународним правним инструментима, и то Конвенцију Уједињених нација о правима детета (1989.) и њене Факултативне протоколе; Протокол Уједињених нација за спречавање, сузбијање и кажњавање трговине људима, посебно женама и децом (2000.), уз Конвенцију Уједињених нација против транснационалног организованог криминала; Конвенцију Уједињених нација о правима особа са инвалидитетом (2006.); Конвенцију о овлашћењима државних органа и меродавном праву у материји заштите малолетника (1961.); Конвенција о заштити деце и сарадњи у условима међудржавног усвојења (1993.) и Препорука о примени Конвенције о заштити деце и сарадњи у условима међудржавног усвојења на децу избеглице и другу међународно расељену децу (1994.); Конвенција о надлежности, меродавном праву, признању, извршењу одлука и сарадњи у материји родитељског права и мера за заштиту деце (1996.); и други инструменти Уједињених нација о избеглицама и апатридима; </w:t>
      </w:r>
    </w:p>
    <w:p w:rsidR="00857DDA" w:rsidRPr="00B55EF1" w:rsidRDefault="00857DDA" w:rsidP="005B1760">
      <w:pPr>
        <w:jc w:val="both"/>
        <w:rPr>
          <w:rFonts w:ascii="Times New Roman" w:hAnsi="Times New Roman" w:cs="Times New Roman"/>
        </w:rPr>
      </w:pPr>
      <w:r w:rsidRPr="00B55EF1">
        <w:rPr>
          <w:rFonts w:ascii="Times New Roman" w:hAnsi="Times New Roman" w:cs="Times New Roman"/>
          <w:lang w:val="sr"/>
        </w:rPr>
        <w:t xml:space="preserve">Узимајући у обзир права утврђена у одређеним европским правним инструментима, и обавезе које су државе чланице преузеле, као и оне утврђене у Конвенцији о људским правима и основним слободама (ETS  5) њени протоколи; Европска социјална повеља (ETS  35 и њене измене, ETS  163); Конвенција за заштиту грађана у условима аутоматске обраде података о личности (ETS 108) и њен протокол (CETS  223); Европска конвенција о спречавању мучења и нечовечног или понижавајућег поступања или кажњавања </w:t>
      </w:r>
    </w:p>
    <w:p w:rsidR="00857DDA" w:rsidRPr="00B55EF1" w:rsidRDefault="00857DDA" w:rsidP="005B1760">
      <w:pPr>
        <w:jc w:val="both"/>
        <w:rPr>
          <w:rFonts w:ascii="Times New Roman" w:hAnsi="Times New Roman" w:cs="Times New Roman"/>
        </w:rPr>
      </w:pPr>
      <w:r w:rsidRPr="00B55EF1">
        <w:rPr>
          <w:rFonts w:ascii="Times New Roman" w:hAnsi="Times New Roman" w:cs="Times New Roman"/>
          <w:lang w:val="sr"/>
        </w:rPr>
        <w:t>(CETS 126); Европска конвенција о остваривању дечјих права (ETS 160); Конвенција Савета Европе о борби против трговине људима (CETS 197); Конвенција Савета Европе о заштити деце од полног искоришћавања и полног злостављања (CETS 201); и Конвенција о спречавању и сузбијању насиља над женама и насиља у породици (CETS 210);</w:t>
      </w:r>
    </w:p>
    <w:p w:rsidR="00857DDA" w:rsidRPr="00B55EF1" w:rsidRDefault="00857DDA" w:rsidP="00857DDA">
      <w:pPr>
        <w:rPr>
          <w:rFonts w:ascii="Times New Roman" w:hAnsi="Times New Roman" w:cs="Times New Roman"/>
        </w:rPr>
      </w:pPr>
    </w:p>
    <w:p w:rsidR="00857DDA" w:rsidRPr="00B55EF1" w:rsidRDefault="00857DDA" w:rsidP="001B65AF">
      <w:pPr>
        <w:jc w:val="both"/>
        <w:rPr>
          <w:rFonts w:ascii="Times New Roman" w:hAnsi="Times New Roman" w:cs="Times New Roman"/>
        </w:rPr>
      </w:pPr>
      <w:r w:rsidRPr="00B55EF1">
        <w:rPr>
          <w:rFonts w:ascii="Times New Roman" w:hAnsi="Times New Roman" w:cs="Times New Roman"/>
          <w:lang w:val="sr"/>
        </w:rPr>
        <w:t xml:space="preserve">Подсећајући на релевантну судску праксу Европског суда за људска права и узимајући у обзир одређене препоруке, резолуције и декларације Комитета министара и Парламентарне скупштине Савета Европе у овој области, и релевантне препоруке међународних надзорних тела и одбора; </w:t>
      </w:r>
    </w:p>
    <w:p w:rsidR="00857DDA" w:rsidRPr="00B55EF1" w:rsidRDefault="00857DDA" w:rsidP="005B1760">
      <w:pPr>
        <w:jc w:val="both"/>
        <w:rPr>
          <w:rFonts w:ascii="Times New Roman" w:hAnsi="Times New Roman" w:cs="Times New Roman"/>
        </w:rPr>
      </w:pPr>
      <w:r w:rsidRPr="00B55EF1">
        <w:rPr>
          <w:rFonts w:ascii="Times New Roman" w:hAnsi="Times New Roman" w:cs="Times New Roman"/>
          <w:lang w:val="sr"/>
        </w:rPr>
        <w:lastRenderedPageBreak/>
        <w:t xml:space="preserve">Веома забринути што су деца без пратње родитеља и старатеља и одвојена од њих међу онима који су најрањивији у условима миграција, и као таква у повећаном ризику од повреде њихових основних права и слобода, и то права на живот, опстанак и развој, права на недискриминацију, права на поштовање приватног и породичног живота, права на стицање држављанства, права на тражење азила, права на највише могуће стандарде здравља и на здравствене услуге, права на образовање, права на стан, правду, и права на живот без и једног облика насиља. </w:t>
      </w:r>
    </w:p>
    <w:p w:rsidR="00857DDA" w:rsidRPr="00B55EF1" w:rsidRDefault="00857DDA" w:rsidP="005B1760">
      <w:pPr>
        <w:jc w:val="both"/>
        <w:rPr>
          <w:rFonts w:ascii="Times New Roman" w:hAnsi="Times New Roman" w:cs="Times New Roman"/>
        </w:rPr>
      </w:pPr>
      <w:r w:rsidRPr="00B55EF1">
        <w:rPr>
          <w:rFonts w:ascii="Times New Roman" w:hAnsi="Times New Roman" w:cs="Times New Roman"/>
          <w:lang w:val="sr"/>
        </w:rPr>
        <w:t xml:space="preserve">Упознати са тим да су деца присиљена да напусте свој дом односно да мигрирају - у пратњи родитеља или старатеља, без њихове пратње или одвојена од њих - из разних разлога, као што су сукоб или други облици злостављања и прогона, насиље, спајање породице, промена у окружењу која неповољно утичу на њихов живот и животне услове, или у потрази за бољим економским, друштвеним и културолошким условима; </w:t>
      </w:r>
    </w:p>
    <w:p w:rsidR="00857DDA" w:rsidRPr="00B55EF1" w:rsidRDefault="00857DDA" w:rsidP="005B1760">
      <w:pPr>
        <w:jc w:val="both"/>
        <w:rPr>
          <w:rFonts w:ascii="Times New Roman" w:hAnsi="Times New Roman" w:cs="Times New Roman"/>
        </w:rPr>
      </w:pPr>
      <w:r w:rsidRPr="00B55EF1">
        <w:rPr>
          <w:rFonts w:ascii="Times New Roman" w:hAnsi="Times New Roman" w:cs="Times New Roman"/>
          <w:lang w:val="sr"/>
        </w:rPr>
        <w:t xml:space="preserve">Увиђајући да су малолетници који мигрирају без пратње и одвојено од родитеља и старатеља носиоци права и да сва деца треба да су им загарантовани исти стандарди заштите, пријема и старања;  </w:t>
      </w:r>
    </w:p>
    <w:p w:rsidR="00857DDA" w:rsidRPr="00B55EF1" w:rsidRDefault="00857DDA" w:rsidP="005B1760">
      <w:pPr>
        <w:jc w:val="both"/>
        <w:rPr>
          <w:rFonts w:ascii="Times New Roman" w:hAnsi="Times New Roman" w:cs="Times New Roman"/>
        </w:rPr>
      </w:pPr>
      <w:r w:rsidRPr="00B55EF1">
        <w:rPr>
          <w:rFonts w:ascii="Times New Roman" w:hAnsi="Times New Roman" w:cs="Times New Roman"/>
          <w:lang w:val="sr"/>
        </w:rPr>
        <w:t xml:space="preserve">Свесни потребе за увођењем у објекте за збрињавање са слободом кретања ближих мера које су по мери детета да би малолетници без пратње и одвојени од родитеља и старатеља имали заштиту и помоћ у условима миграције у циљу ефективног спречавања од занемаривања, трговине децом у сврху полног искоришћавања и других облика експлоатације, учешћа у кривична дела, принудни рад, уклањања органа, продају дроге, противправног и арбитрарног лишавања слободе, мучења, нечовечног или понижавајућег поступања, учешћа у оружаним сукобима, дечјег и </w:t>
      </w:r>
      <w:r w:rsidR="002D43A4" w:rsidRPr="00B55EF1">
        <w:rPr>
          <w:rFonts w:ascii="Times New Roman" w:hAnsi="Times New Roman" w:cs="Times New Roman"/>
          <w:lang w:val="sr-Cyrl-RS"/>
        </w:rPr>
        <w:t>принудног</w:t>
      </w:r>
      <w:r w:rsidRPr="00B55EF1">
        <w:rPr>
          <w:rFonts w:ascii="Times New Roman" w:hAnsi="Times New Roman" w:cs="Times New Roman"/>
          <w:lang w:val="sr"/>
        </w:rPr>
        <w:t xml:space="preserve"> брака, и других штетних обичаја и облика насиља као и родног насиља.    </w:t>
      </w:r>
    </w:p>
    <w:p w:rsidR="00857DDA" w:rsidRPr="00B55EF1" w:rsidRDefault="00857DDA" w:rsidP="005B1760">
      <w:pPr>
        <w:jc w:val="both"/>
        <w:rPr>
          <w:rFonts w:ascii="Times New Roman" w:hAnsi="Times New Roman" w:cs="Times New Roman"/>
        </w:rPr>
      </w:pPr>
      <w:r w:rsidRPr="00B55EF1">
        <w:rPr>
          <w:rFonts w:ascii="Times New Roman" w:hAnsi="Times New Roman" w:cs="Times New Roman"/>
          <w:lang w:val="sr"/>
        </w:rPr>
        <w:t xml:space="preserve">Упознати са потребом за додатном заштитом и помоћи у околностима у којима се малолетни мигранти без пратње и одвојени од родитеља или старатеља  налазе у положају додатне осетљивости, као што су деца са инвалидитетом или у </w:t>
      </w:r>
      <w:r w:rsidR="00A8708D" w:rsidRPr="00B55EF1">
        <w:rPr>
          <w:rFonts w:ascii="Times New Roman" w:hAnsi="Times New Roman" w:cs="Times New Roman"/>
          <w:lang w:val="sr"/>
        </w:rPr>
        <w:t>ризику од насиља, да поново буд</w:t>
      </w:r>
      <w:r w:rsidR="00A8708D" w:rsidRPr="00B55EF1">
        <w:rPr>
          <w:rFonts w:ascii="Times New Roman" w:hAnsi="Times New Roman" w:cs="Times New Roman"/>
          <w:lang w:val="sr-Cyrl-RS"/>
        </w:rPr>
        <w:t>у</w:t>
      </w:r>
      <w:r w:rsidR="00A8708D" w:rsidRPr="00B55EF1">
        <w:rPr>
          <w:rFonts w:ascii="Times New Roman" w:hAnsi="Times New Roman" w:cs="Times New Roman"/>
          <w:lang w:val="sr"/>
        </w:rPr>
        <w:t xml:space="preserve"> жртве</w:t>
      </w:r>
      <w:r w:rsidRPr="00B55EF1">
        <w:rPr>
          <w:rFonts w:ascii="Times New Roman" w:hAnsi="Times New Roman" w:cs="Times New Roman"/>
          <w:lang w:val="sr"/>
        </w:rPr>
        <w:t xml:space="preserve"> трговине људима и виктимизације. </w:t>
      </w:r>
    </w:p>
    <w:p w:rsidR="00857DDA" w:rsidRPr="00B55EF1" w:rsidRDefault="00857DDA" w:rsidP="005B1760">
      <w:pPr>
        <w:jc w:val="both"/>
        <w:rPr>
          <w:rFonts w:ascii="Times New Roman" w:hAnsi="Times New Roman" w:cs="Times New Roman"/>
        </w:rPr>
      </w:pPr>
      <w:r w:rsidRPr="00B55EF1">
        <w:rPr>
          <w:rFonts w:ascii="Times New Roman" w:hAnsi="Times New Roman" w:cs="Times New Roman"/>
          <w:lang w:val="sr"/>
        </w:rPr>
        <w:t>Узимајући у обзир да се у свим мерама које се тичу деце највише води рачуна о најбољем интересу детета, без обзира да ли их предузимају државне или приватне установе социјалне заштите, судови, управни органи или законодавна те</w:t>
      </w:r>
      <w:r w:rsidR="002D43A4" w:rsidRPr="00B55EF1">
        <w:rPr>
          <w:rFonts w:ascii="Times New Roman" w:hAnsi="Times New Roman" w:cs="Times New Roman"/>
          <w:lang w:val="sr"/>
        </w:rPr>
        <w:t xml:space="preserve">ла и да о </w:t>
      </w:r>
      <w:r w:rsidR="002D43A4" w:rsidRPr="00B55EF1">
        <w:rPr>
          <w:rFonts w:ascii="Times New Roman" w:hAnsi="Times New Roman" w:cs="Times New Roman"/>
          <w:lang w:val="sr-Cyrl-RS"/>
        </w:rPr>
        <w:t>њему</w:t>
      </w:r>
      <w:r w:rsidRPr="00B55EF1">
        <w:rPr>
          <w:rFonts w:ascii="Times New Roman" w:hAnsi="Times New Roman" w:cs="Times New Roman"/>
          <w:lang w:val="sr"/>
        </w:rPr>
        <w:t xml:space="preserve"> треба водити рачуна у свим сферама живота детета, без обзира на околности;   </w:t>
      </w:r>
    </w:p>
    <w:p w:rsidR="00857DDA" w:rsidRPr="00B55EF1" w:rsidRDefault="00857DDA" w:rsidP="005B1760">
      <w:pPr>
        <w:jc w:val="both"/>
        <w:rPr>
          <w:rFonts w:ascii="Times New Roman" w:hAnsi="Times New Roman" w:cs="Times New Roman"/>
        </w:rPr>
      </w:pPr>
      <w:r w:rsidRPr="00B55EF1">
        <w:rPr>
          <w:rFonts w:ascii="Times New Roman" w:hAnsi="Times New Roman" w:cs="Times New Roman"/>
          <w:lang w:val="sr"/>
        </w:rPr>
        <w:t xml:space="preserve">Узимајући у обзир да су државе чланице обавезне да остварују дечја права на слободно изражавање мишљења у свим питањима која се на њих односе и да се њихово мишљење узима у обзир у складу са узрастом и зрелошћу, и да државе чланице имају обавезу да обезбеде поштовање овог права;  </w:t>
      </w:r>
    </w:p>
    <w:p w:rsidR="00857DDA" w:rsidRPr="00B55EF1" w:rsidRDefault="00857DDA" w:rsidP="00E83F1A">
      <w:pPr>
        <w:jc w:val="both"/>
        <w:rPr>
          <w:rFonts w:ascii="Times New Roman" w:hAnsi="Times New Roman" w:cs="Times New Roman"/>
        </w:rPr>
      </w:pPr>
      <w:r w:rsidRPr="00B55EF1">
        <w:rPr>
          <w:rFonts w:ascii="Times New Roman" w:hAnsi="Times New Roman" w:cs="Times New Roman"/>
          <w:lang w:val="sr"/>
        </w:rPr>
        <w:t xml:space="preserve">Уверени да је делотворан систем старатељства најважнија мера заштите права малолетних миграната без пратње и одвојено од родитеља или старатеља и да старатељи имају главну улогу у заштити најбољег интереса детета и остваривања права ове деце; </w:t>
      </w:r>
    </w:p>
    <w:p w:rsidR="00857DDA" w:rsidRPr="00B55EF1" w:rsidRDefault="00857DDA" w:rsidP="005B1760">
      <w:pPr>
        <w:jc w:val="both"/>
        <w:rPr>
          <w:rFonts w:ascii="Times New Roman" w:hAnsi="Times New Roman" w:cs="Times New Roman"/>
        </w:rPr>
      </w:pPr>
      <w:r w:rsidRPr="00B55EF1">
        <w:rPr>
          <w:rFonts w:ascii="Times New Roman" w:hAnsi="Times New Roman" w:cs="Times New Roman"/>
          <w:lang w:val="sr"/>
        </w:rPr>
        <w:t>Уверени да је старатељство пресудно да државе чланице почну без одлагања да раде на проналажењу одрживих решења уз поштовање људских права и да их примене,</w:t>
      </w:r>
    </w:p>
    <w:p w:rsidR="00857DDA" w:rsidRPr="00B55EF1" w:rsidRDefault="00857DDA" w:rsidP="005B1760">
      <w:pPr>
        <w:jc w:val="both"/>
        <w:rPr>
          <w:rFonts w:ascii="Times New Roman" w:hAnsi="Times New Roman" w:cs="Times New Roman"/>
        </w:rPr>
      </w:pPr>
      <w:r w:rsidRPr="00B55EF1">
        <w:rPr>
          <w:rFonts w:ascii="Times New Roman" w:hAnsi="Times New Roman" w:cs="Times New Roman"/>
          <w:lang w:val="sr"/>
        </w:rPr>
        <w:t xml:space="preserve">Препоручује владама држава чланица да: </w:t>
      </w:r>
    </w:p>
    <w:p w:rsidR="00857DDA" w:rsidRPr="00B55EF1" w:rsidRDefault="005B1760" w:rsidP="005B1760">
      <w:pPr>
        <w:jc w:val="both"/>
        <w:rPr>
          <w:rFonts w:ascii="Times New Roman" w:hAnsi="Times New Roman" w:cs="Times New Roman"/>
        </w:rPr>
      </w:pPr>
      <w:r w:rsidRPr="00B55EF1">
        <w:rPr>
          <w:rFonts w:ascii="Times New Roman" w:hAnsi="Times New Roman" w:cs="Times New Roman"/>
          <w:lang w:val="sr"/>
        </w:rPr>
        <w:t xml:space="preserve">1. ближе и на доследан начин утврде основне мере о старатељству о </w:t>
      </w:r>
      <w:r w:rsidR="002A320E" w:rsidRPr="00B55EF1">
        <w:rPr>
          <w:rFonts w:ascii="Times New Roman" w:hAnsi="Times New Roman" w:cs="Times New Roman"/>
          <w:lang w:val="sr-Cyrl-RS"/>
        </w:rPr>
        <w:t xml:space="preserve">малолетним мигрантима </w:t>
      </w:r>
      <w:r w:rsidR="00FA5D56" w:rsidRPr="00B55EF1">
        <w:rPr>
          <w:rFonts w:ascii="Times New Roman" w:hAnsi="Times New Roman" w:cs="Times New Roman"/>
          <w:lang w:val="sr"/>
        </w:rPr>
        <w:t>без пратње и</w:t>
      </w:r>
      <w:r w:rsidR="002A320E" w:rsidRPr="00B55EF1">
        <w:rPr>
          <w:rFonts w:ascii="Times New Roman" w:hAnsi="Times New Roman" w:cs="Times New Roman"/>
          <w:lang w:val="sr"/>
        </w:rPr>
        <w:t xml:space="preserve"> одвојеним</w:t>
      </w:r>
      <w:r w:rsidRPr="00B55EF1">
        <w:rPr>
          <w:rFonts w:ascii="Times New Roman" w:hAnsi="Times New Roman" w:cs="Times New Roman"/>
          <w:lang w:val="sr"/>
        </w:rPr>
        <w:t xml:space="preserve"> од родитеља или старатеља, при чему треба да воде </w:t>
      </w:r>
      <w:r w:rsidR="002A320E" w:rsidRPr="00B55EF1">
        <w:rPr>
          <w:rFonts w:ascii="Times New Roman" w:hAnsi="Times New Roman" w:cs="Times New Roman"/>
          <w:lang w:val="sr-Cyrl-RS"/>
        </w:rPr>
        <w:t>подели надлежности у држави чланици</w:t>
      </w:r>
      <w:r w:rsidRPr="00B55EF1">
        <w:rPr>
          <w:rFonts w:ascii="Times New Roman" w:hAnsi="Times New Roman" w:cs="Times New Roman"/>
          <w:lang w:val="sr"/>
        </w:rPr>
        <w:t>;</w:t>
      </w:r>
    </w:p>
    <w:p w:rsidR="00857DDA" w:rsidRPr="00B55EF1" w:rsidRDefault="005B1760" w:rsidP="005B1760">
      <w:pPr>
        <w:jc w:val="both"/>
        <w:rPr>
          <w:rFonts w:ascii="Times New Roman" w:hAnsi="Times New Roman" w:cs="Times New Roman"/>
        </w:rPr>
      </w:pPr>
      <w:r w:rsidRPr="00B55EF1">
        <w:rPr>
          <w:rFonts w:ascii="Times New Roman" w:hAnsi="Times New Roman" w:cs="Times New Roman"/>
          <w:lang w:val="sr"/>
        </w:rPr>
        <w:lastRenderedPageBreak/>
        <w:t xml:space="preserve">2. изврше процену својих правних прописа, мера политике и праксе и, по потреби, предузму мере и определе средства за неопходне реформе да се ова препорука примени; </w:t>
      </w:r>
    </w:p>
    <w:p w:rsidR="00857DDA" w:rsidRPr="00B55EF1" w:rsidRDefault="005B1760" w:rsidP="005B1760">
      <w:pPr>
        <w:jc w:val="both"/>
        <w:rPr>
          <w:rFonts w:ascii="Times New Roman" w:hAnsi="Times New Roman" w:cs="Times New Roman"/>
        </w:rPr>
      </w:pPr>
      <w:r w:rsidRPr="00B55EF1">
        <w:rPr>
          <w:rFonts w:ascii="Times New Roman" w:hAnsi="Times New Roman" w:cs="Times New Roman"/>
          <w:lang w:val="sr"/>
        </w:rPr>
        <w:t>3. постарају се да се препорука преведе и што је могуће више прошири међу свим надлежним државним органима, припадницима одговарајуће струке и главним заинтересованим странам</w:t>
      </w:r>
      <w:r w:rsidR="00967717" w:rsidRPr="00B55EF1">
        <w:rPr>
          <w:rFonts w:ascii="Times New Roman" w:hAnsi="Times New Roman" w:cs="Times New Roman"/>
          <w:lang w:val="sr"/>
        </w:rPr>
        <w:t>а, као и онима који раде</w:t>
      </w:r>
      <w:r w:rsidR="00FA5D56" w:rsidRPr="00B55EF1">
        <w:rPr>
          <w:rFonts w:ascii="Times New Roman" w:hAnsi="Times New Roman" w:cs="Times New Roman"/>
          <w:lang w:val="sr-Cyrl-RS"/>
        </w:rPr>
        <w:t xml:space="preserve"> непосредно са малолетним мигрантима</w:t>
      </w:r>
      <w:r w:rsidR="00FA5D56" w:rsidRPr="00B55EF1">
        <w:rPr>
          <w:rFonts w:ascii="Times New Roman" w:hAnsi="Times New Roman" w:cs="Times New Roman"/>
          <w:lang w:val="sr"/>
        </w:rPr>
        <w:t xml:space="preserve"> без пратње и одвојене</w:t>
      </w:r>
      <w:r w:rsidRPr="00B55EF1">
        <w:rPr>
          <w:rFonts w:ascii="Times New Roman" w:hAnsi="Times New Roman" w:cs="Times New Roman"/>
          <w:lang w:val="sr"/>
        </w:rPr>
        <w:t xml:space="preserve"> од родитеља и</w:t>
      </w:r>
      <w:r w:rsidR="00FA5D56" w:rsidRPr="00B55EF1">
        <w:rPr>
          <w:rFonts w:ascii="Times New Roman" w:hAnsi="Times New Roman" w:cs="Times New Roman"/>
          <w:lang w:val="sr-Cyrl-RS"/>
        </w:rPr>
        <w:t xml:space="preserve"> </w:t>
      </w:r>
      <w:r w:rsidRPr="00B55EF1">
        <w:rPr>
          <w:rFonts w:ascii="Times New Roman" w:hAnsi="Times New Roman" w:cs="Times New Roman"/>
          <w:lang w:val="sr"/>
        </w:rPr>
        <w:t xml:space="preserve">старатеља и </w:t>
      </w:r>
      <w:r w:rsidR="00FA5D56" w:rsidRPr="00B55EF1">
        <w:rPr>
          <w:rFonts w:ascii="Times New Roman" w:hAnsi="Times New Roman" w:cs="Times New Roman"/>
          <w:lang w:val="sr-Cyrl-RS"/>
        </w:rPr>
        <w:t xml:space="preserve">за њих и међу </w:t>
      </w:r>
      <w:r w:rsidRPr="00B55EF1">
        <w:rPr>
          <w:rFonts w:ascii="Times New Roman" w:hAnsi="Times New Roman" w:cs="Times New Roman"/>
          <w:lang w:val="sr"/>
        </w:rPr>
        <w:t xml:space="preserve">невладиним чиниоцима; </w:t>
      </w:r>
    </w:p>
    <w:p w:rsidR="00857DDA" w:rsidRPr="00B55EF1" w:rsidRDefault="005B1760" w:rsidP="005B1760">
      <w:pPr>
        <w:jc w:val="both"/>
        <w:rPr>
          <w:rFonts w:ascii="Times New Roman" w:hAnsi="Times New Roman" w:cs="Times New Roman"/>
        </w:rPr>
      </w:pPr>
      <w:r w:rsidRPr="00B55EF1">
        <w:rPr>
          <w:rFonts w:ascii="Times New Roman" w:hAnsi="Times New Roman" w:cs="Times New Roman"/>
          <w:lang w:val="sr"/>
        </w:rPr>
        <w:t xml:space="preserve">4. успоставе европску експертску платформу посредством комитета Савета Европе преко које ће се државе чланице подстицати </w:t>
      </w:r>
      <w:r w:rsidR="00967717" w:rsidRPr="00B55EF1">
        <w:rPr>
          <w:rFonts w:ascii="Times New Roman" w:hAnsi="Times New Roman" w:cs="Times New Roman"/>
          <w:lang w:val="sr-Cyrl-RS"/>
        </w:rPr>
        <w:t>на примену</w:t>
      </w:r>
      <w:r w:rsidRPr="00B55EF1">
        <w:rPr>
          <w:rFonts w:ascii="Times New Roman" w:hAnsi="Times New Roman" w:cs="Times New Roman"/>
          <w:lang w:val="sr"/>
        </w:rPr>
        <w:t xml:space="preserve"> начела и упутства за примену препоруке, која ће бити и трибина за редовну размену искустава и примера добре праксе, да би државе чланице добиле подршку за унапређење свог система старатељства и за несметану прекограничну сарадњу, у границама расположивих средстава; </w:t>
      </w:r>
    </w:p>
    <w:p w:rsidR="00857DDA" w:rsidRPr="00B55EF1" w:rsidRDefault="005B1760" w:rsidP="005B1760">
      <w:pPr>
        <w:jc w:val="both"/>
        <w:rPr>
          <w:rFonts w:ascii="Times New Roman" w:hAnsi="Times New Roman" w:cs="Times New Roman"/>
        </w:rPr>
      </w:pPr>
      <w:r w:rsidRPr="00B55EF1">
        <w:rPr>
          <w:rFonts w:ascii="Times New Roman" w:hAnsi="Times New Roman" w:cs="Times New Roman"/>
          <w:lang w:val="sr"/>
        </w:rPr>
        <w:t xml:space="preserve">5. размотре у Комитету министара, посредством одговарајућих међувладиних комитета, примену ове препоруке три године од њеног доношења, </w:t>
      </w:r>
      <w:r w:rsidR="00967717" w:rsidRPr="00B55EF1">
        <w:rPr>
          <w:rFonts w:ascii="Times New Roman" w:hAnsi="Times New Roman" w:cs="Times New Roman"/>
          <w:lang w:val="sr-Cyrl-RS"/>
        </w:rPr>
        <w:t>а после тога у сличним временским размацима.</w:t>
      </w:r>
      <w:r w:rsidRPr="00B55EF1">
        <w:rPr>
          <w:rFonts w:ascii="Times New Roman" w:hAnsi="Times New Roman" w:cs="Times New Roman"/>
          <w:lang w:val="sr"/>
        </w:rPr>
        <w:t xml:space="preserve"> </w:t>
      </w:r>
    </w:p>
    <w:p w:rsidR="00857DDA" w:rsidRPr="00B55EF1" w:rsidRDefault="00857DDA" w:rsidP="00857DDA">
      <w:pPr>
        <w:rPr>
          <w:rFonts w:ascii="Times New Roman" w:hAnsi="Times New Roman" w:cs="Times New Roman"/>
          <w:b/>
        </w:rPr>
      </w:pPr>
      <w:r w:rsidRPr="00B55EF1">
        <w:rPr>
          <w:rFonts w:ascii="Times New Roman" w:hAnsi="Times New Roman" w:cs="Times New Roman"/>
          <w:b/>
          <w:bCs/>
          <w:lang w:val="sr"/>
        </w:rPr>
        <w:t>Додатак уз Препоруку CM/Rec(2019)11</w:t>
      </w:r>
    </w:p>
    <w:p w:rsidR="00857DDA" w:rsidRPr="00B55EF1" w:rsidRDefault="00857DDA" w:rsidP="001B65AF">
      <w:pPr>
        <w:jc w:val="both"/>
        <w:rPr>
          <w:rFonts w:ascii="Times New Roman" w:hAnsi="Times New Roman" w:cs="Times New Roman"/>
          <w:b/>
        </w:rPr>
      </w:pPr>
      <w:r w:rsidRPr="00B55EF1">
        <w:rPr>
          <w:rFonts w:ascii="Times New Roman" w:hAnsi="Times New Roman" w:cs="Times New Roman"/>
          <w:b/>
          <w:bCs/>
          <w:lang w:val="sr"/>
        </w:rPr>
        <w:t>Основна начела и упутства за примену препору</w:t>
      </w:r>
      <w:r w:rsidR="009B4A1E" w:rsidRPr="00B55EF1">
        <w:rPr>
          <w:rFonts w:ascii="Times New Roman" w:hAnsi="Times New Roman" w:cs="Times New Roman"/>
          <w:b/>
          <w:bCs/>
          <w:lang w:val="sr"/>
        </w:rPr>
        <w:t>ке о ефективном старатељству о</w:t>
      </w:r>
      <w:r w:rsidRPr="00B55EF1">
        <w:rPr>
          <w:rFonts w:ascii="Times New Roman" w:hAnsi="Times New Roman" w:cs="Times New Roman"/>
          <w:b/>
          <w:bCs/>
          <w:lang w:val="sr"/>
        </w:rPr>
        <w:t xml:space="preserve"> малолетним </w:t>
      </w:r>
      <w:r w:rsidR="00D402BC" w:rsidRPr="00B55EF1">
        <w:rPr>
          <w:rFonts w:ascii="Times New Roman" w:hAnsi="Times New Roman" w:cs="Times New Roman"/>
          <w:b/>
          <w:bCs/>
          <w:lang w:val="sr"/>
        </w:rPr>
        <w:t>мигрантима без пратње и одвојеним</w:t>
      </w:r>
      <w:r w:rsidRPr="00B55EF1">
        <w:rPr>
          <w:rFonts w:ascii="Times New Roman" w:hAnsi="Times New Roman" w:cs="Times New Roman"/>
          <w:b/>
          <w:bCs/>
          <w:lang w:val="sr"/>
        </w:rPr>
        <w:t xml:space="preserve"> од родитеља и</w:t>
      </w:r>
      <w:r w:rsidR="00D402BC" w:rsidRPr="00B55EF1">
        <w:rPr>
          <w:rFonts w:ascii="Times New Roman" w:hAnsi="Times New Roman" w:cs="Times New Roman"/>
          <w:b/>
          <w:bCs/>
          <w:lang w:val="sr-Cyrl-RS"/>
        </w:rPr>
        <w:t>ли</w:t>
      </w:r>
      <w:r w:rsidRPr="00B55EF1">
        <w:rPr>
          <w:rFonts w:ascii="Times New Roman" w:hAnsi="Times New Roman" w:cs="Times New Roman"/>
          <w:b/>
          <w:bCs/>
          <w:lang w:val="sr"/>
        </w:rPr>
        <w:t xml:space="preserve"> старатеља</w:t>
      </w:r>
    </w:p>
    <w:p w:rsidR="00857DDA" w:rsidRPr="00B55EF1" w:rsidRDefault="00E83F1A" w:rsidP="00A859AE">
      <w:pPr>
        <w:jc w:val="both"/>
        <w:rPr>
          <w:rFonts w:ascii="Times New Roman" w:hAnsi="Times New Roman" w:cs="Times New Roman"/>
          <w:b/>
        </w:rPr>
      </w:pPr>
      <w:r>
        <w:rPr>
          <w:rFonts w:ascii="Times New Roman" w:hAnsi="Times New Roman" w:cs="Times New Roman"/>
          <w:b/>
          <w:bCs/>
          <w:lang w:val="sr"/>
        </w:rPr>
        <w:t xml:space="preserve">I. </w:t>
      </w:r>
      <w:r w:rsidR="005B1760" w:rsidRPr="00B55EF1">
        <w:rPr>
          <w:rFonts w:ascii="Times New Roman" w:hAnsi="Times New Roman" w:cs="Times New Roman"/>
          <w:b/>
          <w:bCs/>
          <w:lang w:val="sr"/>
        </w:rPr>
        <w:t>Циљ и предмет</w:t>
      </w:r>
    </w:p>
    <w:p w:rsidR="00857DDA" w:rsidRPr="00B55EF1" w:rsidRDefault="005B1760" w:rsidP="00A859AE">
      <w:pPr>
        <w:jc w:val="both"/>
        <w:rPr>
          <w:rFonts w:ascii="Times New Roman" w:hAnsi="Times New Roman" w:cs="Times New Roman"/>
        </w:rPr>
      </w:pPr>
      <w:r w:rsidRPr="00B55EF1">
        <w:rPr>
          <w:rFonts w:ascii="Times New Roman" w:hAnsi="Times New Roman" w:cs="Times New Roman"/>
          <w:lang w:val="sr"/>
        </w:rPr>
        <w:t>1.  Ова основна начела и упутства за примену треба да помогну државама чланицама да за малолетне мигранте без пратње и одвојене од родитеља и</w:t>
      </w:r>
      <w:r w:rsidR="00C87057">
        <w:rPr>
          <w:rFonts w:ascii="Times New Roman" w:hAnsi="Times New Roman" w:cs="Times New Roman"/>
          <w:lang w:val="sr-Cyrl-RS"/>
        </w:rPr>
        <w:t>ли</w:t>
      </w:r>
      <w:r w:rsidRPr="00B55EF1">
        <w:rPr>
          <w:rFonts w:ascii="Times New Roman" w:hAnsi="Times New Roman" w:cs="Times New Roman"/>
          <w:lang w:val="sr"/>
        </w:rPr>
        <w:t xml:space="preserve"> старатеља у својој надлежности ефективно обезбеде старатељство, одмах пошто је утврђено да се ради о малолетнику без пратње, тако да њихова права и најбољи интереси буду адекватно заштићени и да се о њима води дужна пажња у свим поступцима и одлукама које их се тичу, у складу са међународним и европским стандардима.</w:t>
      </w:r>
    </w:p>
    <w:p w:rsidR="00857DDA" w:rsidRPr="00B55EF1" w:rsidRDefault="005B1760" w:rsidP="00A859AE">
      <w:pPr>
        <w:jc w:val="both"/>
        <w:rPr>
          <w:rFonts w:ascii="Times New Roman" w:hAnsi="Times New Roman" w:cs="Times New Roman"/>
        </w:rPr>
      </w:pPr>
      <w:r w:rsidRPr="00B55EF1">
        <w:rPr>
          <w:rFonts w:ascii="Times New Roman" w:hAnsi="Times New Roman" w:cs="Times New Roman"/>
          <w:lang w:val="sr"/>
        </w:rPr>
        <w:t xml:space="preserve">2.  Узимајући у обзир међународне и европске правне инструменте и релевантно искуство и савет, ова начела и упутства за примену треба да:  </w:t>
      </w:r>
    </w:p>
    <w:p w:rsidR="00857DDA" w:rsidRPr="00B55EF1" w:rsidRDefault="005B1760" w:rsidP="00A859AE">
      <w:pPr>
        <w:ind w:firstLine="720"/>
        <w:jc w:val="both"/>
        <w:rPr>
          <w:rFonts w:ascii="Times New Roman" w:hAnsi="Times New Roman" w:cs="Times New Roman"/>
        </w:rPr>
      </w:pPr>
      <w:r w:rsidRPr="00B55EF1">
        <w:rPr>
          <w:rFonts w:ascii="Times New Roman" w:hAnsi="Times New Roman" w:cs="Times New Roman"/>
          <w:lang w:val="sr"/>
        </w:rPr>
        <w:t>а. помогну државама чланицама да ефективно предузму неоп</w:t>
      </w:r>
      <w:r w:rsidR="00BB6C3B">
        <w:rPr>
          <w:rFonts w:ascii="Times New Roman" w:hAnsi="Times New Roman" w:cs="Times New Roman"/>
          <w:lang w:val="sr"/>
        </w:rPr>
        <w:t xml:space="preserve">ходне мере за испуњавање </w:t>
      </w:r>
      <w:r w:rsidRPr="00B55EF1">
        <w:rPr>
          <w:rFonts w:ascii="Times New Roman" w:hAnsi="Times New Roman" w:cs="Times New Roman"/>
          <w:lang w:val="sr"/>
        </w:rPr>
        <w:t xml:space="preserve">обавеза према малолетним </w:t>
      </w:r>
      <w:r w:rsidR="0073111F">
        <w:rPr>
          <w:rFonts w:ascii="Times New Roman" w:hAnsi="Times New Roman" w:cs="Times New Roman"/>
          <w:lang w:val="sr"/>
        </w:rPr>
        <w:t>мигрантима без пратње и одвојеним</w:t>
      </w:r>
      <w:r w:rsidRPr="00B55EF1">
        <w:rPr>
          <w:rFonts w:ascii="Times New Roman" w:hAnsi="Times New Roman" w:cs="Times New Roman"/>
          <w:lang w:val="sr"/>
        </w:rPr>
        <w:t xml:space="preserve"> од родитеља и</w:t>
      </w:r>
      <w:r w:rsidR="00F45F2A" w:rsidRPr="00B55EF1">
        <w:rPr>
          <w:rFonts w:ascii="Times New Roman" w:hAnsi="Times New Roman" w:cs="Times New Roman"/>
          <w:lang w:val="sr-Cyrl-RS"/>
        </w:rPr>
        <w:t>ли</w:t>
      </w:r>
      <w:r w:rsidRPr="00B55EF1">
        <w:rPr>
          <w:rFonts w:ascii="Times New Roman" w:hAnsi="Times New Roman" w:cs="Times New Roman"/>
          <w:lang w:val="sr"/>
        </w:rPr>
        <w:t xml:space="preserve"> старатељ</w:t>
      </w:r>
      <w:r w:rsidR="00F45F2A" w:rsidRPr="00B55EF1">
        <w:rPr>
          <w:rFonts w:ascii="Times New Roman" w:hAnsi="Times New Roman" w:cs="Times New Roman"/>
          <w:lang w:val="sr"/>
        </w:rPr>
        <w:t xml:space="preserve">а, </w:t>
      </w:r>
      <w:r w:rsidR="00F45F2A" w:rsidRPr="00B55EF1">
        <w:rPr>
          <w:rFonts w:ascii="Times New Roman" w:hAnsi="Times New Roman" w:cs="Times New Roman"/>
          <w:lang w:val="sr-Cyrl-RS"/>
        </w:rPr>
        <w:t xml:space="preserve">уз </w:t>
      </w:r>
      <w:r w:rsidR="00A77433">
        <w:rPr>
          <w:rFonts w:ascii="Times New Roman" w:hAnsi="Times New Roman" w:cs="Times New Roman"/>
          <w:lang w:val="sr-Cyrl-RS"/>
        </w:rPr>
        <w:t>усмеравање</w:t>
      </w:r>
      <w:r w:rsidR="00F45F2A" w:rsidRPr="00B55EF1">
        <w:rPr>
          <w:rFonts w:ascii="Times New Roman" w:hAnsi="Times New Roman" w:cs="Times New Roman"/>
          <w:lang w:val="sr-Cyrl-RS"/>
        </w:rPr>
        <w:t xml:space="preserve"> мера политике, одлука и послова свих надлежних заинтересованих страна</w:t>
      </w:r>
      <w:r w:rsidRPr="00B55EF1">
        <w:rPr>
          <w:rFonts w:ascii="Times New Roman" w:hAnsi="Times New Roman" w:cs="Times New Roman"/>
          <w:lang w:val="sr"/>
        </w:rPr>
        <w:t xml:space="preserve">; </w:t>
      </w:r>
    </w:p>
    <w:p w:rsidR="00857DDA" w:rsidRPr="00B55EF1" w:rsidRDefault="005B1760" w:rsidP="00A859AE">
      <w:pPr>
        <w:ind w:firstLine="720"/>
        <w:jc w:val="both"/>
        <w:rPr>
          <w:rFonts w:ascii="Times New Roman" w:hAnsi="Times New Roman" w:cs="Times New Roman"/>
        </w:rPr>
      </w:pPr>
      <w:r w:rsidRPr="00B55EF1">
        <w:rPr>
          <w:rFonts w:ascii="Times New Roman" w:hAnsi="Times New Roman" w:cs="Times New Roman"/>
          <w:lang w:val="sr"/>
        </w:rPr>
        <w:t xml:space="preserve">б. буду упутство </w:t>
      </w:r>
      <w:r w:rsidR="00BB6C3B">
        <w:rPr>
          <w:rFonts w:ascii="Times New Roman" w:hAnsi="Times New Roman" w:cs="Times New Roman"/>
          <w:lang w:val="sr-Cyrl-RS"/>
        </w:rPr>
        <w:t>за успостављање и примену стандарда</w:t>
      </w:r>
      <w:r w:rsidRPr="00B55EF1">
        <w:rPr>
          <w:rFonts w:ascii="Times New Roman" w:hAnsi="Times New Roman" w:cs="Times New Roman"/>
          <w:lang w:val="sr"/>
        </w:rPr>
        <w:t xml:space="preserve"> старатељства, између осталог и </w:t>
      </w:r>
      <w:r w:rsidR="00BB6C3B">
        <w:rPr>
          <w:rFonts w:ascii="Times New Roman" w:hAnsi="Times New Roman" w:cs="Times New Roman"/>
          <w:lang w:val="sr-Cyrl-RS"/>
        </w:rPr>
        <w:t>формулисањем</w:t>
      </w:r>
      <w:r w:rsidR="005614D9">
        <w:rPr>
          <w:rFonts w:ascii="Times New Roman" w:hAnsi="Times New Roman" w:cs="Times New Roman"/>
          <w:lang w:val="sr-Cyrl-RS"/>
        </w:rPr>
        <w:t xml:space="preserve"> и доношењем</w:t>
      </w:r>
      <w:r w:rsidR="00BB6C3B">
        <w:rPr>
          <w:rFonts w:ascii="Times New Roman" w:hAnsi="Times New Roman" w:cs="Times New Roman"/>
          <w:lang w:val="sr-Cyrl-RS"/>
        </w:rPr>
        <w:t xml:space="preserve"> општег</w:t>
      </w:r>
      <w:r w:rsidRPr="00B55EF1">
        <w:rPr>
          <w:rFonts w:ascii="Times New Roman" w:hAnsi="Times New Roman" w:cs="Times New Roman"/>
          <w:lang w:val="sr"/>
        </w:rPr>
        <w:t xml:space="preserve"> </w:t>
      </w:r>
      <w:r w:rsidR="00BB6C3B">
        <w:rPr>
          <w:rFonts w:ascii="Times New Roman" w:hAnsi="Times New Roman" w:cs="Times New Roman"/>
          <w:lang w:val="sr-Cyrl-RS"/>
        </w:rPr>
        <w:t xml:space="preserve">правног и другог </w:t>
      </w:r>
      <w:r w:rsidRPr="00B55EF1">
        <w:rPr>
          <w:rFonts w:ascii="Times New Roman" w:hAnsi="Times New Roman" w:cs="Times New Roman"/>
          <w:lang w:val="sr"/>
        </w:rPr>
        <w:t xml:space="preserve">основа, </w:t>
      </w:r>
      <w:r w:rsidR="00BB6C3B">
        <w:rPr>
          <w:rFonts w:ascii="Times New Roman" w:hAnsi="Times New Roman" w:cs="Times New Roman"/>
          <w:lang w:val="sr-Cyrl-RS"/>
        </w:rPr>
        <w:t xml:space="preserve">у циљу заштите права </w:t>
      </w:r>
      <w:r w:rsidRPr="00B55EF1">
        <w:rPr>
          <w:rFonts w:ascii="Times New Roman" w:hAnsi="Times New Roman" w:cs="Times New Roman"/>
          <w:lang w:val="sr"/>
        </w:rPr>
        <w:t>малолетних</w:t>
      </w:r>
      <w:r w:rsidR="00F45F2A" w:rsidRPr="00B55EF1">
        <w:rPr>
          <w:rFonts w:ascii="Times New Roman" w:hAnsi="Times New Roman" w:cs="Times New Roman"/>
          <w:lang w:val="sr"/>
        </w:rPr>
        <w:t xml:space="preserve"> миграната без пратње и одвојених</w:t>
      </w:r>
      <w:r w:rsidRPr="00B55EF1">
        <w:rPr>
          <w:rFonts w:ascii="Times New Roman" w:hAnsi="Times New Roman" w:cs="Times New Roman"/>
          <w:lang w:val="sr"/>
        </w:rPr>
        <w:t xml:space="preserve"> од</w:t>
      </w:r>
      <w:r w:rsidR="00F45F2A" w:rsidRPr="00B55EF1">
        <w:rPr>
          <w:rFonts w:ascii="Times New Roman" w:hAnsi="Times New Roman" w:cs="Times New Roman"/>
          <w:lang w:val="sr"/>
        </w:rPr>
        <w:t xml:space="preserve"> родитеља и</w:t>
      </w:r>
      <w:r w:rsidR="00BB6C3B">
        <w:rPr>
          <w:rFonts w:ascii="Times New Roman" w:hAnsi="Times New Roman" w:cs="Times New Roman"/>
          <w:lang w:val="sr-Cyrl-RS"/>
        </w:rPr>
        <w:t>ли</w:t>
      </w:r>
      <w:r w:rsidR="00BB6C3B">
        <w:rPr>
          <w:rFonts w:ascii="Times New Roman" w:hAnsi="Times New Roman" w:cs="Times New Roman"/>
          <w:lang w:val="sr"/>
        </w:rPr>
        <w:t xml:space="preserve"> старатеља, поштовања</w:t>
      </w:r>
      <w:r w:rsidRPr="00B55EF1">
        <w:rPr>
          <w:rFonts w:ascii="Times New Roman" w:hAnsi="Times New Roman" w:cs="Times New Roman"/>
          <w:lang w:val="sr"/>
        </w:rPr>
        <w:t xml:space="preserve"> њихов</w:t>
      </w:r>
      <w:proofErr w:type="spellStart"/>
      <w:r w:rsidR="00BB6C3B">
        <w:rPr>
          <w:rFonts w:ascii="Times New Roman" w:hAnsi="Times New Roman" w:cs="Times New Roman"/>
          <w:lang w:val="sr-Cyrl-RS"/>
        </w:rPr>
        <w:t>ог</w:t>
      </w:r>
      <w:proofErr w:type="spellEnd"/>
      <w:r w:rsidR="00BB6C3B">
        <w:rPr>
          <w:rFonts w:ascii="Times New Roman" w:hAnsi="Times New Roman" w:cs="Times New Roman"/>
          <w:lang w:val="sr"/>
        </w:rPr>
        <w:t xml:space="preserve"> најбољег</w:t>
      </w:r>
      <w:r w:rsidRPr="00B55EF1">
        <w:rPr>
          <w:rFonts w:ascii="Times New Roman" w:hAnsi="Times New Roman" w:cs="Times New Roman"/>
          <w:lang w:val="sr"/>
        </w:rPr>
        <w:t xml:space="preserve"> инте</w:t>
      </w:r>
      <w:r w:rsidR="00BB6C3B">
        <w:rPr>
          <w:rFonts w:ascii="Times New Roman" w:hAnsi="Times New Roman" w:cs="Times New Roman"/>
          <w:lang w:val="sr"/>
        </w:rPr>
        <w:t>рес</w:t>
      </w:r>
      <w:r w:rsidR="00BB6C3B">
        <w:rPr>
          <w:rFonts w:ascii="Times New Roman" w:hAnsi="Times New Roman" w:cs="Times New Roman"/>
          <w:lang w:val="sr-Cyrl-RS"/>
        </w:rPr>
        <w:t>а,</w:t>
      </w:r>
      <w:r w:rsidR="00BB6C3B">
        <w:rPr>
          <w:rFonts w:ascii="Times New Roman" w:hAnsi="Times New Roman" w:cs="Times New Roman"/>
          <w:lang w:val="sr"/>
        </w:rPr>
        <w:t xml:space="preserve"> уз </w:t>
      </w:r>
      <w:r w:rsidR="00BB6C3B">
        <w:rPr>
          <w:rFonts w:ascii="Times New Roman" w:hAnsi="Times New Roman" w:cs="Times New Roman"/>
          <w:lang w:val="sr-Cyrl-RS"/>
        </w:rPr>
        <w:t>уважавање различитих подела надлежности у државама чланицама</w:t>
      </w:r>
      <w:r w:rsidRPr="00B55EF1">
        <w:rPr>
          <w:rFonts w:ascii="Times New Roman" w:hAnsi="Times New Roman" w:cs="Times New Roman"/>
          <w:lang w:val="sr"/>
        </w:rPr>
        <w:t xml:space="preserve">; </w:t>
      </w:r>
    </w:p>
    <w:p w:rsidR="00857DDA" w:rsidRPr="00B55EF1" w:rsidRDefault="005B1760" w:rsidP="005B1760">
      <w:pPr>
        <w:ind w:firstLine="720"/>
        <w:jc w:val="both"/>
        <w:rPr>
          <w:rFonts w:ascii="Times New Roman" w:hAnsi="Times New Roman" w:cs="Times New Roman"/>
        </w:rPr>
      </w:pPr>
      <w:r w:rsidRPr="00B55EF1">
        <w:rPr>
          <w:rFonts w:ascii="Times New Roman" w:hAnsi="Times New Roman" w:cs="Times New Roman"/>
          <w:lang w:val="sr"/>
        </w:rPr>
        <w:t xml:space="preserve">в. подстакну државе чланице да омогуће и подстичу размену одрживих и перспективних примера добре праксе о старатељству </w:t>
      </w:r>
      <w:r w:rsidR="00BB6C3B">
        <w:rPr>
          <w:rFonts w:ascii="Times New Roman" w:hAnsi="Times New Roman" w:cs="Times New Roman"/>
          <w:lang w:val="sr-Cyrl-RS"/>
        </w:rPr>
        <w:t>у циљу заштите права</w:t>
      </w:r>
      <w:r w:rsidRPr="00B55EF1">
        <w:rPr>
          <w:rFonts w:ascii="Times New Roman" w:hAnsi="Times New Roman" w:cs="Times New Roman"/>
          <w:lang w:val="sr"/>
        </w:rPr>
        <w:t xml:space="preserve"> малолетних миграната без пратње и одвојене</w:t>
      </w:r>
      <w:r w:rsidR="00F45F2A" w:rsidRPr="00B55EF1">
        <w:rPr>
          <w:rFonts w:ascii="Times New Roman" w:hAnsi="Times New Roman" w:cs="Times New Roman"/>
          <w:lang w:val="sr-Cyrl-RS"/>
        </w:rPr>
        <w:t xml:space="preserve">их </w:t>
      </w:r>
      <w:r w:rsidRPr="00B55EF1">
        <w:rPr>
          <w:rFonts w:ascii="Times New Roman" w:hAnsi="Times New Roman" w:cs="Times New Roman"/>
          <w:lang w:val="sr"/>
        </w:rPr>
        <w:t>од родитеља и</w:t>
      </w:r>
      <w:r w:rsidR="00BB6C3B">
        <w:rPr>
          <w:rFonts w:ascii="Times New Roman" w:hAnsi="Times New Roman" w:cs="Times New Roman"/>
          <w:lang w:val="sr-Cyrl-RS"/>
        </w:rPr>
        <w:t>ли</w:t>
      </w:r>
      <w:r w:rsidRPr="00B55EF1">
        <w:rPr>
          <w:rFonts w:ascii="Times New Roman" w:hAnsi="Times New Roman" w:cs="Times New Roman"/>
          <w:lang w:val="sr"/>
        </w:rPr>
        <w:t xml:space="preserve"> старатеља, </w:t>
      </w:r>
      <w:r w:rsidR="00F45F2A" w:rsidRPr="00B55EF1">
        <w:rPr>
          <w:rFonts w:ascii="Times New Roman" w:hAnsi="Times New Roman" w:cs="Times New Roman"/>
          <w:lang w:val="sr-Cyrl-RS"/>
        </w:rPr>
        <w:t xml:space="preserve">уз примену приступа поштовања права </w:t>
      </w:r>
      <w:r w:rsidRPr="00B55EF1">
        <w:rPr>
          <w:rFonts w:ascii="Times New Roman" w:hAnsi="Times New Roman" w:cs="Times New Roman"/>
          <w:lang w:val="sr"/>
        </w:rPr>
        <w:t>приликом доношења мера политике које се на њих односе.</w:t>
      </w:r>
    </w:p>
    <w:p w:rsidR="00857DDA" w:rsidRPr="00B55EF1" w:rsidRDefault="005B1760" w:rsidP="005B1760">
      <w:pPr>
        <w:jc w:val="both"/>
        <w:rPr>
          <w:rFonts w:ascii="Times New Roman" w:hAnsi="Times New Roman" w:cs="Times New Roman"/>
        </w:rPr>
      </w:pPr>
      <w:r w:rsidRPr="00B55EF1">
        <w:rPr>
          <w:rFonts w:ascii="Times New Roman" w:hAnsi="Times New Roman" w:cs="Times New Roman"/>
          <w:lang w:val="sr"/>
        </w:rPr>
        <w:t>3. Ова основна начела и у</w:t>
      </w:r>
      <w:r w:rsidR="00F81A80">
        <w:rPr>
          <w:rFonts w:ascii="Times New Roman" w:hAnsi="Times New Roman" w:cs="Times New Roman"/>
          <w:lang w:val="sr"/>
        </w:rPr>
        <w:t xml:space="preserve">путства за примену препоруке </w:t>
      </w:r>
      <w:r w:rsidRPr="00B55EF1">
        <w:rPr>
          <w:rFonts w:ascii="Times New Roman" w:hAnsi="Times New Roman" w:cs="Times New Roman"/>
          <w:lang w:val="sr"/>
        </w:rPr>
        <w:t xml:space="preserve">примењују </w:t>
      </w:r>
      <w:r w:rsidR="00F81A80">
        <w:rPr>
          <w:rFonts w:ascii="Times New Roman" w:hAnsi="Times New Roman" w:cs="Times New Roman"/>
          <w:lang w:val="sr-Cyrl-RS"/>
        </w:rPr>
        <w:t xml:space="preserve">се </w:t>
      </w:r>
      <w:r w:rsidRPr="00B55EF1">
        <w:rPr>
          <w:rFonts w:ascii="Times New Roman" w:hAnsi="Times New Roman" w:cs="Times New Roman"/>
          <w:lang w:val="sr"/>
        </w:rPr>
        <w:t xml:space="preserve">на мере старатељства о малолетним </w:t>
      </w:r>
      <w:r w:rsidR="00F667CE" w:rsidRPr="00B55EF1">
        <w:rPr>
          <w:rFonts w:ascii="Times New Roman" w:hAnsi="Times New Roman" w:cs="Times New Roman"/>
          <w:lang w:val="sr"/>
        </w:rPr>
        <w:t>м</w:t>
      </w:r>
      <w:r w:rsidR="00F81A80">
        <w:rPr>
          <w:rFonts w:ascii="Times New Roman" w:hAnsi="Times New Roman" w:cs="Times New Roman"/>
          <w:lang w:val="sr"/>
        </w:rPr>
        <w:t>игрантима без пратње и одвојеним</w:t>
      </w:r>
      <w:r w:rsidRPr="00B55EF1">
        <w:rPr>
          <w:rFonts w:ascii="Times New Roman" w:hAnsi="Times New Roman" w:cs="Times New Roman"/>
          <w:lang w:val="sr"/>
        </w:rPr>
        <w:t xml:space="preserve"> од родитеља и</w:t>
      </w:r>
      <w:r w:rsidR="00F81A80">
        <w:rPr>
          <w:rFonts w:ascii="Times New Roman" w:hAnsi="Times New Roman" w:cs="Times New Roman"/>
          <w:lang w:val="sr-Cyrl-RS"/>
        </w:rPr>
        <w:t>ли</w:t>
      </w:r>
      <w:r w:rsidRPr="00B55EF1">
        <w:rPr>
          <w:rFonts w:ascii="Times New Roman" w:hAnsi="Times New Roman" w:cs="Times New Roman"/>
          <w:lang w:val="sr"/>
        </w:rPr>
        <w:t xml:space="preserve"> старатеља.</w:t>
      </w:r>
    </w:p>
    <w:p w:rsidR="00857DDA" w:rsidRPr="00B55EF1" w:rsidRDefault="00C404FD" w:rsidP="005B1760">
      <w:pPr>
        <w:jc w:val="both"/>
        <w:rPr>
          <w:rFonts w:ascii="Times New Roman" w:hAnsi="Times New Roman" w:cs="Times New Roman"/>
        </w:rPr>
      </w:pPr>
      <w:r>
        <w:rPr>
          <w:rFonts w:ascii="Times New Roman" w:hAnsi="Times New Roman" w:cs="Times New Roman"/>
          <w:lang w:val="sr"/>
        </w:rPr>
        <w:t xml:space="preserve">4.  </w:t>
      </w:r>
      <w:r>
        <w:rPr>
          <w:rFonts w:ascii="Times New Roman" w:hAnsi="Times New Roman" w:cs="Times New Roman"/>
          <w:lang w:val="sr-Cyrl-RS"/>
        </w:rPr>
        <w:t>Н</w:t>
      </w:r>
      <w:r w:rsidR="005B1760" w:rsidRPr="00B55EF1">
        <w:rPr>
          <w:rFonts w:ascii="Times New Roman" w:hAnsi="Times New Roman" w:cs="Times New Roman"/>
          <w:lang w:val="sr"/>
        </w:rPr>
        <w:t>ачела и мере треба</w:t>
      </w:r>
      <w:r>
        <w:rPr>
          <w:rFonts w:ascii="Times New Roman" w:hAnsi="Times New Roman" w:cs="Times New Roman"/>
          <w:lang w:val="sr-Cyrl-RS"/>
        </w:rPr>
        <w:t xml:space="preserve"> примењивати,</w:t>
      </w:r>
      <w:r w:rsidR="005B1760" w:rsidRPr="00B55EF1">
        <w:rPr>
          <w:rFonts w:ascii="Times New Roman" w:hAnsi="Times New Roman" w:cs="Times New Roman"/>
          <w:lang w:val="sr"/>
        </w:rPr>
        <w:t xml:space="preserve"> по потреби, и на младе којима треб</w:t>
      </w:r>
      <w:r>
        <w:rPr>
          <w:rFonts w:ascii="Times New Roman" w:hAnsi="Times New Roman" w:cs="Times New Roman"/>
          <w:lang w:val="sr"/>
        </w:rPr>
        <w:t>а стална брига и заштита уз виду</w:t>
      </w:r>
      <w:r w:rsidR="005B1760" w:rsidRPr="00B55EF1">
        <w:rPr>
          <w:rFonts w:ascii="Times New Roman" w:hAnsi="Times New Roman" w:cs="Times New Roman"/>
          <w:lang w:val="sr"/>
        </w:rPr>
        <w:t xml:space="preserve"> старатељства или </w:t>
      </w:r>
      <w:r>
        <w:rPr>
          <w:rFonts w:ascii="Times New Roman" w:hAnsi="Times New Roman" w:cs="Times New Roman"/>
          <w:lang w:val="sr-Cyrl-RS"/>
        </w:rPr>
        <w:t xml:space="preserve">уз помоћ примене </w:t>
      </w:r>
      <w:r w:rsidR="005B1760" w:rsidRPr="00B55EF1">
        <w:rPr>
          <w:rFonts w:ascii="Times New Roman" w:hAnsi="Times New Roman" w:cs="Times New Roman"/>
          <w:lang w:val="sr"/>
        </w:rPr>
        <w:t xml:space="preserve">других средстава у прелазном периоду </w:t>
      </w:r>
      <w:r>
        <w:rPr>
          <w:rFonts w:ascii="Times New Roman" w:hAnsi="Times New Roman" w:cs="Times New Roman"/>
          <w:lang w:val="sr-Cyrl-RS"/>
        </w:rPr>
        <w:t xml:space="preserve">по стицању </w:t>
      </w:r>
      <w:r>
        <w:rPr>
          <w:rFonts w:ascii="Times New Roman" w:hAnsi="Times New Roman" w:cs="Times New Roman"/>
          <w:lang w:val="sr-Cyrl-RS"/>
        </w:rPr>
        <w:lastRenderedPageBreak/>
        <w:t>пунолетства</w:t>
      </w:r>
      <w:r w:rsidR="005B1760" w:rsidRPr="00B55EF1">
        <w:rPr>
          <w:rFonts w:ascii="Times New Roman" w:hAnsi="Times New Roman" w:cs="Times New Roman"/>
          <w:lang w:val="sr"/>
        </w:rPr>
        <w:t xml:space="preserve"> или </w:t>
      </w:r>
      <w:r>
        <w:rPr>
          <w:rFonts w:ascii="Times New Roman" w:hAnsi="Times New Roman" w:cs="Times New Roman"/>
          <w:lang w:val="sr-Cyrl-RS"/>
        </w:rPr>
        <w:t xml:space="preserve">ако </w:t>
      </w:r>
      <w:r w:rsidR="005B1760" w:rsidRPr="00B55EF1">
        <w:rPr>
          <w:rFonts w:ascii="Times New Roman" w:hAnsi="Times New Roman" w:cs="Times New Roman"/>
          <w:lang w:val="sr"/>
        </w:rPr>
        <w:t xml:space="preserve">се налазе у посебном положају, </w:t>
      </w:r>
      <w:r>
        <w:rPr>
          <w:rFonts w:ascii="Times New Roman" w:hAnsi="Times New Roman" w:cs="Times New Roman"/>
          <w:lang w:val="sr-Cyrl-RS"/>
        </w:rPr>
        <w:t>у складу са законским одредбама државе чланице пријема</w:t>
      </w:r>
      <w:r w:rsidR="005B1760" w:rsidRPr="00B55EF1">
        <w:rPr>
          <w:rFonts w:ascii="Times New Roman" w:hAnsi="Times New Roman" w:cs="Times New Roman"/>
          <w:lang w:val="sr"/>
        </w:rPr>
        <w:t>.</w:t>
      </w:r>
    </w:p>
    <w:p w:rsidR="00857DDA" w:rsidRPr="00B55EF1" w:rsidRDefault="00E83F1A" w:rsidP="00857DDA">
      <w:pPr>
        <w:rPr>
          <w:rFonts w:ascii="Times New Roman" w:hAnsi="Times New Roman" w:cs="Times New Roman"/>
          <w:b/>
        </w:rPr>
      </w:pPr>
      <w:r>
        <w:rPr>
          <w:rFonts w:ascii="Times New Roman" w:hAnsi="Times New Roman" w:cs="Times New Roman"/>
          <w:b/>
          <w:bCs/>
          <w:lang w:val="sr"/>
        </w:rPr>
        <w:t xml:space="preserve">II. </w:t>
      </w:r>
      <w:r w:rsidR="005B1760" w:rsidRPr="00B55EF1">
        <w:rPr>
          <w:rFonts w:ascii="Times New Roman" w:hAnsi="Times New Roman" w:cs="Times New Roman"/>
          <w:b/>
          <w:bCs/>
          <w:lang w:val="sr"/>
        </w:rPr>
        <w:t>Дефиниције</w:t>
      </w:r>
    </w:p>
    <w:p w:rsidR="00857DDA" w:rsidRPr="00B55EF1" w:rsidRDefault="005B1760" w:rsidP="00857DDA">
      <w:pPr>
        <w:rPr>
          <w:rFonts w:ascii="Times New Roman" w:hAnsi="Times New Roman" w:cs="Times New Roman"/>
        </w:rPr>
      </w:pPr>
      <w:r w:rsidRPr="00B55EF1">
        <w:rPr>
          <w:rFonts w:ascii="Times New Roman" w:hAnsi="Times New Roman" w:cs="Times New Roman"/>
          <w:lang w:val="sr"/>
        </w:rPr>
        <w:t xml:space="preserve">1.  У овој препоруци следећи изрази имају следеће значење: </w:t>
      </w:r>
    </w:p>
    <w:p w:rsidR="00857DDA" w:rsidRPr="00B55EF1" w:rsidRDefault="005B1760" w:rsidP="005B1760">
      <w:pPr>
        <w:ind w:firstLine="720"/>
        <w:jc w:val="both"/>
        <w:rPr>
          <w:rFonts w:ascii="Times New Roman" w:hAnsi="Times New Roman" w:cs="Times New Roman"/>
        </w:rPr>
      </w:pPr>
      <w:r w:rsidRPr="00B55EF1">
        <w:rPr>
          <w:rFonts w:ascii="Times New Roman" w:hAnsi="Times New Roman" w:cs="Times New Roman"/>
          <w:lang w:val="sr"/>
        </w:rPr>
        <w:t>а. израз „дете/малолетник“ означава свако људско биће узраста до 18 година;</w:t>
      </w:r>
    </w:p>
    <w:p w:rsidR="00857DDA" w:rsidRPr="00B55EF1" w:rsidRDefault="005B1760" w:rsidP="005B1760">
      <w:pPr>
        <w:ind w:firstLine="720"/>
        <w:jc w:val="both"/>
        <w:rPr>
          <w:rFonts w:ascii="Times New Roman" w:hAnsi="Times New Roman" w:cs="Times New Roman"/>
        </w:rPr>
      </w:pPr>
      <w:r w:rsidRPr="00B55EF1">
        <w:rPr>
          <w:rFonts w:ascii="Times New Roman" w:hAnsi="Times New Roman" w:cs="Times New Roman"/>
          <w:lang w:val="sr"/>
        </w:rPr>
        <w:t>б. израз „малолетник без пратње“ означава дете које се одвојило од оба родитеља и других рођа</w:t>
      </w:r>
      <w:r w:rsidR="00F667CE" w:rsidRPr="00B55EF1">
        <w:rPr>
          <w:rFonts w:ascii="Times New Roman" w:hAnsi="Times New Roman" w:cs="Times New Roman"/>
          <w:lang w:val="sr"/>
        </w:rPr>
        <w:t>ка и о којем се не стара одрасла</w:t>
      </w:r>
      <w:r w:rsidRPr="00B55EF1">
        <w:rPr>
          <w:rFonts w:ascii="Times New Roman" w:hAnsi="Times New Roman" w:cs="Times New Roman"/>
          <w:lang w:val="sr"/>
        </w:rPr>
        <w:t xml:space="preserve"> особе која по закону и обичајима има обавезу да се о њему стара; </w:t>
      </w:r>
    </w:p>
    <w:p w:rsidR="00857DDA" w:rsidRPr="00B55EF1" w:rsidRDefault="005B1760" w:rsidP="005B1760">
      <w:pPr>
        <w:ind w:firstLine="720"/>
        <w:jc w:val="both"/>
        <w:rPr>
          <w:rFonts w:ascii="Times New Roman" w:hAnsi="Times New Roman" w:cs="Times New Roman"/>
        </w:rPr>
      </w:pPr>
      <w:r w:rsidRPr="00B55EF1">
        <w:rPr>
          <w:rFonts w:ascii="Times New Roman" w:hAnsi="Times New Roman" w:cs="Times New Roman"/>
          <w:lang w:val="sr"/>
        </w:rPr>
        <w:t xml:space="preserve">в. израз „одвојено дете“ означава дете које је одвојено од оба родитеља или од ранијег законског или уобичајеног </w:t>
      </w:r>
      <w:r w:rsidR="00F61FFA">
        <w:rPr>
          <w:rFonts w:ascii="Times New Roman" w:hAnsi="Times New Roman" w:cs="Times New Roman"/>
          <w:lang w:val="sr-Cyrl-RS"/>
        </w:rPr>
        <w:t>непосредног прима</w:t>
      </w:r>
      <w:r w:rsidR="00F667CE" w:rsidRPr="00B55EF1">
        <w:rPr>
          <w:rFonts w:ascii="Times New Roman" w:hAnsi="Times New Roman" w:cs="Times New Roman"/>
          <w:lang w:val="sr-Cyrl-RS"/>
        </w:rPr>
        <w:t>рног</w:t>
      </w:r>
      <w:r w:rsidRPr="00B55EF1">
        <w:rPr>
          <w:rFonts w:ascii="Times New Roman" w:hAnsi="Times New Roman" w:cs="Times New Roman"/>
          <w:lang w:val="sr"/>
        </w:rPr>
        <w:t xml:space="preserve"> старатеља,</w:t>
      </w:r>
      <w:r w:rsidR="00F61FFA">
        <w:rPr>
          <w:rFonts w:ascii="Times New Roman" w:hAnsi="Times New Roman" w:cs="Times New Roman"/>
          <w:lang w:val="sr"/>
        </w:rPr>
        <w:t xml:space="preserve"> али не и од других рођака.  Он, сходно томе, могже</w:t>
      </w:r>
      <w:r w:rsidRPr="00B55EF1">
        <w:rPr>
          <w:rFonts w:ascii="Times New Roman" w:hAnsi="Times New Roman" w:cs="Times New Roman"/>
          <w:lang w:val="sr"/>
        </w:rPr>
        <w:t xml:space="preserve"> </w:t>
      </w:r>
      <w:r w:rsidR="00F61FFA">
        <w:rPr>
          <w:rFonts w:ascii="Times New Roman" w:hAnsi="Times New Roman" w:cs="Times New Roman"/>
          <w:lang w:val="sr-Cyrl-RS"/>
        </w:rPr>
        <w:t xml:space="preserve">означавати и </w:t>
      </w:r>
      <w:r w:rsidRPr="00B55EF1">
        <w:rPr>
          <w:rFonts w:ascii="Times New Roman" w:hAnsi="Times New Roman" w:cs="Times New Roman"/>
          <w:lang w:val="sr"/>
        </w:rPr>
        <w:t>малолетнике у пратњи других одраслих чланова породице;</w:t>
      </w:r>
    </w:p>
    <w:p w:rsidR="00857DDA" w:rsidRPr="00B55EF1" w:rsidRDefault="005B1760" w:rsidP="005B1760">
      <w:pPr>
        <w:ind w:firstLine="720"/>
        <w:jc w:val="both"/>
        <w:rPr>
          <w:rFonts w:ascii="Times New Roman" w:hAnsi="Times New Roman" w:cs="Times New Roman"/>
        </w:rPr>
      </w:pPr>
      <w:r w:rsidRPr="00B55EF1">
        <w:rPr>
          <w:rFonts w:ascii="Times New Roman" w:hAnsi="Times New Roman" w:cs="Times New Roman"/>
          <w:lang w:val="sr"/>
        </w:rPr>
        <w:t>г. израз „старатељ“ означава лице које је постављено или одређено да пружа подршку, помоћ и ако је предвиђено законом, представља малолетника без пратње или одвојено</w:t>
      </w:r>
      <w:r w:rsidR="00F5371F">
        <w:rPr>
          <w:rFonts w:ascii="Times New Roman" w:hAnsi="Times New Roman" w:cs="Times New Roman"/>
          <w:lang w:val="sr-Cyrl-RS"/>
        </w:rPr>
        <w:t>г</w:t>
      </w:r>
      <w:r w:rsidRPr="00B55EF1">
        <w:rPr>
          <w:rFonts w:ascii="Times New Roman" w:hAnsi="Times New Roman" w:cs="Times New Roman"/>
          <w:lang w:val="sr"/>
        </w:rPr>
        <w:t xml:space="preserve"> од родитеља или старатеља у поступку који се на њега односи. Када је за старатеља постављена или одређена нека установа или организација која </w:t>
      </w:r>
      <w:r w:rsidR="00F5371F">
        <w:rPr>
          <w:rFonts w:ascii="Times New Roman" w:hAnsi="Times New Roman" w:cs="Times New Roman"/>
          <w:lang w:val="sr"/>
        </w:rPr>
        <w:t>треба да пружа подршку, помоћ и има у име малолетника</w:t>
      </w:r>
      <w:r w:rsidRPr="00B55EF1">
        <w:rPr>
          <w:rFonts w:ascii="Times New Roman" w:hAnsi="Times New Roman" w:cs="Times New Roman"/>
          <w:lang w:val="sr"/>
        </w:rPr>
        <w:t xml:space="preserve"> правну способност, треба да одреди физичко лице које ће вршити дужности старатеља које су утврђене у овим упутствима. Старатељ поступа независно да би дететова права, најбољи интерес и добробит били загарантовани. Старатељ је веза између детета и осталих главних заинтересованих страна са обавезама према </w:t>
      </w:r>
      <w:r w:rsidR="00F667CE" w:rsidRPr="00B55EF1">
        <w:rPr>
          <w:rFonts w:ascii="Times New Roman" w:hAnsi="Times New Roman" w:cs="Times New Roman"/>
          <w:lang w:val="sr-Cyrl-RS"/>
        </w:rPr>
        <w:t>детету</w:t>
      </w:r>
      <w:r w:rsidRPr="00B55EF1">
        <w:rPr>
          <w:rFonts w:ascii="Times New Roman" w:hAnsi="Times New Roman" w:cs="Times New Roman"/>
          <w:lang w:val="sr"/>
        </w:rPr>
        <w:t>.  Приликом утврђивања радне дефиниције водило се рачуна да израз</w:t>
      </w:r>
      <w:r w:rsidR="001B7573">
        <w:rPr>
          <w:rFonts w:ascii="Times New Roman" w:hAnsi="Times New Roman" w:cs="Times New Roman"/>
          <w:lang w:val="sr-Cyrl-RS"/>
        </w:rPr>
        <w:t>и којим се означава старатељ</w:t>
      </w:r>
      <w:r w:rsidRPr="00B55EF1">
        <w:rPr>
          <w:rFonts w:ascii="Times New Roman" w:hAnsi="Times New Roman" w:cs="Times New Roman"/>
          <w:lang w:val="sr"/>
        </w:rPr>
        <w:t xml:space="preserve">, његовe </w:t>
      </w:r>
      <w:r w:rsidR="001B7573">
        <w:rPr>
          <w:rFonts w:ascii="Times New Roman" w:hAnsi="Times New Roman" w:cs="Times New Roman"/>
          <w:lang w:val="sr"/>
        </w:rPr>
        <w:t>функције и начин постављања нису</w:t>
      </w:r>
      <w:r w:rsidRPr="00B55EF1">
        <w:rPr>
          <w:rFonts w:ascii="Times New Roman" w:hAnsi="Times New Roman" w:cs="Times New Roman"/>
          <w:lang w:val="sr"/>
        </w:rPr>
        <w:t xml:space="preserve"> увек исти у свим надлежностима.   </w:t>
      </w:r>
    </w:p>
    <w:p w:rsidR="00857DDA" w:rsidRPr="00B55EF1" w:rsidRDefault="005B1760" w:rsidP="005B1760">
      <w:pPr>
        <w:ind w:firstLine="720"/>
        <w:jc w:val="both"/>
        <w:rPr>
          <w:rFonts w:ascii="Times New Roman" w:hAnsi="Times New Roman" w:cs="Times New Roman"/>
        </w:rPr>
      </w:pPr>
      <w:r w:rsidRPr="00B55EF1">
        <w:rPr>
          <w:rFonts w:ascii="Times New Roman" w:hAnsi="Times New Roman" w:cs="Times New Roman"/>
          <w:lang w:val="sr"/>
        </w:rPr>
        <w:t>е. израз „старатељски орган“ означава орган који је обавезан да</w:t>
      </w:r>
      <w:r w:rsidR="00F667CE" w:rsidRPr="00B55EF1">
        <w:rPr>
          <w:rFonts w:ascii="Times New Roman" w:hAnsi="Times New Roman" w:cs="Times New Roman"/>
          <w:lang w:val="sr"/>
        </w:rPr>
        <w:t xml:space="preserve"> врши контролу старатељства над малолетним миг</w:t>
      </w:r>
      <w:r w:rsidR="00075B8F">
        <w:rPr>
          <w:rFonts w:ascii="Times New Roman" w:hAnsi="Times New Roman" w:cs="Times New Roman"/>
          <w:lang w:val="sr"/>
        </w:rPr>
        <w:t>рантима без пратње или одвојеним</w:t>
      </w:r>
      <w:r w:rsidRPr="00B55EF1">
        <w:rPr>
          <w:rFonts w:ascii="Times New Roman" w:hAnsi="Times New Roman" w:cs="Times New Roman"/>
          <w:lang w:val="sr"/>
        </w:rPr>
        <w:t xml:space="preserve"> од родитеља или старатеља, као и да </w:t>
      </w:r>
      <w:r w:rsidR="00F667CE" w:rsidRPr="00B55EF1">
        <w:rPr>
          <w:rFonts w:ascii="Times New Roman" w:hAnsi="Times New Roman" w:cs="Times New Roman"/>
          <w:lang w:val="sr-Cyrl-RS"/>
        </w:rPr>
        <w:t>усаглашава</w:t>
      </w:r>
      <w:r w:rsidRPr="00B55EF1">
        <w:rPr>
          <w:rFonts w:ascii="Times New Roman" w:hAnsi="Times New Roman" w:cs="Times New Roman"/>
          <w:lang w:val="sr"/>
        </w:rPr>
        <w:t xml:space="preserve"> мере заштите </w:t>
      </w:r>
      <w:r w:rsidR="00075B8F">
        <w:rPr>
          <w:rFonts w:ascii="Times New Roman" w:hAnsi="Times New Roman" w:cs="Times New Roman"/>
          <w:lang w:val="sr-Cyrl-RS"/>
        </w:rPr>
        <w:t xml:space="preserve">и </w:t>
      </w:r>
      <w:r w:rsidRPr="00B55EF1">
        <w:rPr>
          <w:rFonts w:ascii="Times New Roman" w:hAnsi="Times New Roman" w:cs="Times New Roman"/>
          <w:lang w:val="sr"/>
        </w:rPr>
        <w:t>(„вођење случаја“)</w:t>
      </w:r>
      <w:r w:rsidR="00A40681">
        <w:rPr>
          <w:rFonts w:ascii="Times New Roman" w:hAnsi="Times New Roman" w:cs="Times New Roman"/>
          <w:lang w:val="sr-Cyrl-RS"/>
        </w:rPr>
        <w:t xml:space="preserve"> и пружа подршку</w:t>
      </w:r>
      <w:r w:rsidRPr="00B55EF1">
        <w:rPr>
          <w:rFonts w:ascii="Times New Roman" w:hAnsi="Times New Roman" w:cs="Times New Roman"/>
          <w:lang w:val="sr"/>
        </w:rPr>
        <w:t xml:space="preserve">.  Приликом утврђивања ове дефиниције водило се рачуна о томе да државе чланице имају различите дефиниције израза „старатељство“ као и </w:t>
      </w:r>
      <w:r w:rsidR="00A40681">
        <w:rPr>
          <w:rFonts w:ascii="Times New Roman" w:hAnsi="Times New Roman" w:cs="Times New Roman"/>
          <w:lang w:val="sr-Cyrl-RS"/>
        </w:rPr>
        <w:t>различиту организацију вршења обавеза старатељства</w:t>
      </w:r>
      <w:r w:rsidRPr="00B55EF1">
        <w:rPr>
          <w:rFonts w:ascii="Times New Roman" w:hAnsi="Times New Roman" w:cs="Times New Roman"/>
          <w:lang w:val="sr"/>
        </w:rPr>
        <w:t xml:space="preserve">  </w:t>
      </w:r>
    </w:p>
    <w:p w:rsidR="00857DDA" w:rsidRPr="00B55EF1" w:rsidRDefault="005B1760" w:rsidP="005B1760">
      <w:pPr>
        <w:ind w:firstLine="720"/>
        <w:jc w:val="both"/>
        <w:rPr>
          <w:rFonts w:ascii="Times New Roman" w:hAnsi="Times New Roman" w:cs="Times New Roman"/>
        </w:rPr>
      </w:pPr>
      <w:r w:rsidRPr="00B55EF1">
        <w:rPr>
          <w:rFonts w:ascii="Times New Roman" w:hAnsi="Times New Roman" w:cs="Times New Roman"/>
          <w:lang w:val="sr"/>
        </w:rPr>
        <w:t xml:space="preserve">ж. израз „одрживо решење уз поштовање људских права“ означава целовито, безбедно и одрживо решење које омогућава детету развој </w:t>
      </w:r>
      <w:r w:rsidR="00F667CE" w:rsidRPr="00B55EF1">
        <w:rPr>
          <w:rFonts w:ascii="Times New Roman" w:hAnsi="Times New Roman" w:cs="Times New Roman"/>
          <w:lang w:val="sr-Cyrl-RS"/>
        </w:rPr>
        <w:t>у одраслу особу</w:t>
      </w:r>
      <w:r w:rsidRPr="00B55EF1">
        <w:rPr>
          <w:rFonts w:ascii="Times New Roman" w:hAnsi="Times New Roman" w:cs="Times New Roman"/>
          <w:lang w:val="sr"/>
        </w:rPr>
        <w:t>, у окружењу које ће испунити његов</w:t>
      </w:r>
      <w:r w:rsidR="00A40681">
        <w:rPr>
          <w:rFonts w:ascii="Times New Roman" w:hAnsi="Times New Roman" w:cs="Times New Roman"/>
          <w:lang w:val="sr"/>
        </w:rPr>
        <w:t>е потребе, заштити његова права</w:t>
      </w:r>
      <w:r w:rsidRPr="00B55EF1">
        <w:rPr>
          <w:rFonts w:ascii="Times New Roman" w:hAnsi="Times New Roman" w:cs="Times New Roman"/>
          <w:lang w:val="sr"/>
        </w:rPr>
        <w:t xml:space="preserve"> утврђена у Конвенцији Уједињених нација о правима детета, и неће изложити дете ризику од дискриминације, насиља, прогона или неког другог </w:t>
      </w:r>
      <w:r w:rsidR="00F667CE" w:rsidRPr="00B55EF1">
        <w:rPr>
          <w:rFonts w:ascii="Times New Roman" w:hAnsi="Times New Roman" w:cs="Times New Roman"/>
          <w:lang w:val="sr-Cyrl-RS"/>
        </w:rPr>
        <w:t>већег зла</w:t>
      </w:r>
      <w:r w:rsidRPr="00B55EF1">
        <w:rPr>
          <w:rFonts w:ascii="Times New Roman" w:hAnsi="Times New Roman" w:cs="Times New Roman"/>
          <w:lang w:val="sr"/>
        </w:rPr>
        <w:t>.   Да би се утврдило и применило трајно решење мора се темељно ут</w:t>
      </w:r>
      <w:r w:rsidR="00A40681">
        <w:rPr>
          <w:rFonts w:ascii="Times New Roman" w:hAnsi="Times New Roman" w:cs="Times New Roman"/>
          <w:lang w:val="sr"/>
        </w:rPr>
        <w:t xml:space="preserve">врдити најбољи интерес детета и </w:t>
      </w:r>
      <w:r w:rsidR="00A40681">
        <w:rPr>
          <w:rFonts w:ascii="Times New Roman" w:hAnsi="Times New Roman" w:cs="Times New Roman"/>
          <w:lang w:val="sr-Cyrl-RS"/>
        </w:rPr>
        <w:t xml:space="preserve">у обзир узети </w:t>
      </w:r>
      <w:r w:rsidR="00A40681">
        <w:rPr>
          <w:rFonts w:ascii="Times New Roman" w:hAnsi="Times New Roman" w:cs="Times New Roman"/>
          <w:lang w:val="sr"/>
        </w:rPr>
        <w:t>његово мишљење</w:t>
      </w:r>
      <w:r w:rsidRPr="00B55EF1">
        <w:rPr>
          <w:rFonts w:ascii="Times New Roman" w:hAnsi="Times New Roman" w:cs="Times New Roman"/>
          <w:lang w:val="sr"/>
        </w:rPr>
        <w:t>.</w:t>
      </w:r>
    </w:p>
    <w:p w:rsidR="00857DDA" w:rsidRPr="00B55EF1" w:rsidRDefault="005B1760" w:rsidP="005B1760">
      <w:pPr>
        <w:ind w:firstLine="720"/>
        <w:jc w:val="both"/>
        <w:rPr>
          <w:rFonts w:ascii="Times New Roman" w:hAnsi="Times New Roman" w:cs="Times New Roman"/>
        </w:rPr>
      </w:pPr>
      <w:r w:rsidRPr="00B55EF1">
        <w:rPr>
          <w:rFonts w:ascii="Times New Roman" w:hAnsi="Times New Roman" w:cs="Times New Roman"/>
          <w:lang w:val="sr"/>
        </w:rPr>
        <w:t xml:space="preserve">з израз „индивидуални план“ означава обједињено средство </w:t>
      </w:r>
      <w:r w:rsidR="003E6752">
        <w:rPr>
          <w:rFonts w:ascii="Times New Roman" w:hAnsi="Times New Roman" w:cs="Times New Roman"/>
          <w:lang w:val="sr-Cyrl-RS"/>
        </w:rPr>
        <w:t>утврђено мерама политике</w:t>
      </w:r>
      <w:r w:rsidRPr="00B55EF1">
        <w:rPr>
          <w:rFonts w:ascii="Times New Roman" w:hAnsi="Times New Roman" w:cs="Times New Roman"/>
          <w:lang w:val="sr"/>
        </w:rPr>
        <w:t xml:space="preserve">, које државе чланице примењују </w:t>
      </w:r>
      <w:r w:rsidR="003E6752">
        <w:rPr>
          <w:rFonts w:ascii="Times New Roman" w:hAnsi="Times New Roman" w:cs="Times New Roman"/>
          <w:lang w:val="sr-Cyrl-RS"/>
        </w:rPr>
        <w:t>у циљу испуњавања потреба</w:t>
      </w:r>
      <w:r w:rsidRPr="00B55EF1">
        <w:rPr>
          <w:rFonts w:ascii="Times New Roman" w:hAnsi="Times New Roman" w:cs="Times New Roman"/>
          <w:lang w:val="sr"/>
        </w:rPr>
        <w:t xml:space="preserve"> малолетних</w:t>
      </w:r>
      <w:r w:rsidR="00E86BDA" w:rsidRPr="00B55EF1">
        <w:rPr>
          <w:rFonts w:ascii="Times New Roman" w:hAnsi="Times New Roman" w:cs="Times New Roman"/>
          <w:lang w:val="sr"/>
        </w:rPr>
        <w:t xml:space="preserve"> миграната без пратње и одвојених</w:t>
      </w:r>
      <w:r w:rsidRPr="00B55EF1">
        <w:rPr>
          <w:rFonts w:ascii="Times New Roman" w:hAnsi="Times New Roman" w:cs="Times New Roman"/>
          <w:lang w:val="sr"/>
        </w:rPr>
        <w:t xml:space="preserve"> од родитеља и</w:t>
      </w:r>
      <w:r w:rsidR="00E86BDA" w:rsidRPr="00B55EF1">
        <w:rPr>
          <w:rFonts w:ascii="Times New Roman" w:hAnsi="Times New Roman" w:cs="Times New Roman"/>
          <w:lang w:val="sr-Cyrl-RS"/>
        </w:rPr>
        <w:t>ли</w:t>
      </w:r>
      <w:r w:rsidR="003E6752">
        <w:rPr>
          <w:rFonts w:ascii="Times New Roman" w:hAnsi="Times New Roman" w:cs="Times New Roman"/>
          <w:lang w:val="sr"/>
        </w:rPr>
        <w:t xml:space="preserve"> старатеља, и односи се на </w:t>
      </w:r>
      <w:r w:rsidRPr="00B55EF1">
        <w:rPr>
          <w:rFonts w:ascii="Times New Roman" w:hAnsi="Times New Roman" w:cs="Times New Roman"/>
          <w:lang w:val="sr"/>
        </w:rPr>
        <w:t xml:space="preserve">тешкоће </w:t>
      </w:r>
      <w:r w:rsidR="003E6752">
        <w:rPr>
          <w:rFonts w:ascii="Times New Roman" w:hAnsi="Times New Roman" w:cs="Times New Roman"/>
          <w:lang w:val="sr-Cyrl-RS"/>
        </w:rPr>
        <w:t>на које малолетни  мигрант наилази током миграција</w:t>
      </w:r>
      <w:r w:rsidRPr="00B55EF1">
        <w:rPr>
          <w:rFonts w:ascii="Times New Roman" w:hAnsi="Times New Roman" w:cs="Times New Roman"/>
          <w:lang w:val="sr"/>
        </w:rPr>
        <w:t xml:space="preserve">, </w:t>
      </w:r>
      <w:r w:rsidR="003E6752">
        <w:rPr>
          <w:rFonts w:ascii="Times New Roman" w:hAnsi="Times New Roman" w:cs="Times New Roman"/>
          <w:lang w:val="sr-Cyrl-RS"/>
        </w:rPr>
        <w:t xml:space="preserve">у складу са </w:t>
      </w:r>
      <w:r w:rsidR="003E6752">
        <w:rPr>
          <w:rFonts w:ascii="Times New Roman" w:hAnsi="Times New Roman" w:cs="Times New Roman"/>
          <w:lang w:val="sr"/>
        </w:rPr>
        <w:t>Препоруком</w:t>
      </w:r>
      <w:r w:rsidRPr="00B55EF1">
        <w:rPr>
          <w:rFonts w:ascii="Times New Roman" w:hAnsi="Times New Roman" w:cs="Times New Roman"/>
          <w:lang w:val="sr"/>
        </w:rPr>
        <w:t xml:space="preserve"> CM/Rec(2007)9 Комитета министара државама чланицама о индивидуалним плановима за малолетнике без пратње. Индивидуални план је производ краткорочне сарадње детета и надлежних органа.  У зависности од циљева утврђених у индивидуалном плану, </w:t>
      </w:r>
      <w:r w:rsidR="003E6752">
        <w:rPr>
          <w:rFonts w:ascii="Times New Roman" w:hAnsi="Times New Roman" w:cs="Times New Roman"/>
          <w:lang w:val="sr-Cyrl-RS"/>
        </w:rPr>
        <w:t>реализују се или у земљи домаћина или порекла</w:t>
      </w:r>
      <w:r w:rsidRPr="00B55EF1">
        <w:rPr>
          <w:rFonts w:ascii="Times New Roman" w:hAnsi="Times New Roman" w:cs="Times New Roman"/>
          <w:lang w:val="sr"/>
        </w:rPr>
        <w:t xml:space="preserve">. </w:t>
      </w:r>
    </w:p>
    <w:p w:rsidR="00857DDA" w:rsidRPr="00B55EF1" w:rsidRDefault="00E83F1A" w:rsidP="008F5AFD">
      <w:pPr>
        <w:ind w:right="4"/>
        <w:rPr>
          <w:rFonts w:ascii="Times New Roman" w:hAnsi="Times New Roman" w:cs="Times New Roman"/>
          <w:b/>
        </w:rPr>
      </w:pPr>
      <w:r>
        <w:rPr>
          <w:rFonts w:ascii="Times New Roman" w:hAnsi="Times New Roman" w:cs="Times New Roman"/>
          <w:b/>
          <w:bCs/>
          <w:lang w:val="sr"/>
        </w:rPr>
        <w:t xml:space="preserve">III. </w:t>
      </w:r>
      <w:r w:rsidR="00857DDA" w:rsidRPr="00B55EF1">
        <w:rPr>
          <w:rFonts w:ascii="Times New Roman" w:hAnsi="Times New Roman" w:cs="Times New Roman"/>
          <w:b/>
          <w:bCs/>
          <w:lang w:val="sr"/>
        </w:rPr>
        <w:t>Основна начела на којима почива ефективни систем старатељства</w:t>
      </w:r>
    </w:p>
    <w:p w:rsidR="00857DDA" w:rsidRPr="00B55EF1" w:rsidRDefault="00857DDA" w:rsidP="005B1760">
      <w:pPr>
        <w:jc w:val="both"/>
        <w:rPr>
          <w:rFonts w:ascii="Times New Roman" w:hAnsi="Times New Roman" w:cs="Times New Roman"/>
          <w:i/>
        </w:rPr>
      </w:pPr>
      <w:r w:rsidRPr="00B55EF1">
        <w:rPr>
          <w:rFonts w:ascii="Times New Roman" w:hAnsi="Times New Roman" w:cs="Times New Roman"/>
          <w:i/>
          <w:iCs/>
          <w:lang w:val="sr"/>
        </w:rPr>
        <w:t>Начело бр. 1 - Заштита права малолетних миграната без пратње и одвојени</w:t>
      </w:r>
      <w:r w:rsidR="008F5AFD" w:rsidRPr="00B55EF1">
        <w:rPr>
          <w:rFonts w:ascii="Times New Roman" w:hAnsi="Times New Roman" w:cs="Times New Roman"/>
          <w:i/>
          <w:iCs/>
          <w:lang w:val="sr-Cyrl-RS"/>
        </w:rPr>
        <w:t>х</w:t>
      </w:r>
      <w:r w:rsidRPr="00B55EF1">
        <w:rPr>
          <w:rFonts w:ascii="Times New Roman" w:hAnsi="Times New Roman" w:cs="Times New Roman"/>
          <w:i/>
          <w:iCs/>
          <w:lang w:val="sr"/>
        </w:rPr>
        <w:t xml:space="preserve"> од родитеља и</w:t>
      </w:r>
      <w:r w:rsidR="008F5AFD" w:rsidRPr="00B55EF1">
        <w:rPr>
          <w:rFonts w:ascii="Times New Roman" w:hAnsi="Times New Roman" w:cs="Times New Roman"/>
          <w:i/>
          <w:iCs/>
          <w:lang w:val="sr-Cyrl-RS"/>
        </w:rPr>
        <w:t>ли</w:t>
      </w:r>
      <w:r w:rsidRPr="00B55EF1">
        <w:rPr>
          <w:rFonts w:ascii="Times New Roman" w:hAnsi="Times New Roman" w:cs="Times New Roman"/>
          <w:i/>
          <w:iCs/>
          <w:lang w:val="sr"/>
        </w:rPr>
        <w:t xml:space="preserve"> старатеља </w:t>
      </w:r>
      <w:r w:rsidR="008F5AFD" w:rsidRPr="00B55EF1">
        <w:rPr>
          <w:rFonts w:ascii="Times New Roman" w:hAnsi="Times New Roman" w:cs="Times New Roman"/>
          <w:i/>
          <w:iCs/>
          <w:lang w:val="sr-Cyrl-RS"/>
        </w:rPr>
        <w:t>уз помоћ старатељства</w:t>
      </w:r>
    </w:p>
    <w:p w:rsidR="00857DDA" w:rsidRPr="00B55EF1" w:rsidRDefault="00857DDA" w:rsidP="005B1760">
      <w:pPr>
        <w:jc w:val="both"/>
        <w:rPr>
          <w:rFonts w:ascii="Times New Roman" w:hAnsi="Times New Roman" w:cs="Times New Roman"/>
        </w:rPr>
      </w:pPr>
      <w:r w:rsidRPr="00B55EF1">
        <w:rPr>
          <w:rFonts w:ascii="Times New Roman" w:hAnsi="Times New Roman" w:cs="Times New Roman"/>
          <w:lang w:val="sr"/>
        </w:rPr>
        <w:lastRenderedPageBreak/>
        <w:t>Државе чланице треба да имају ефективни систем старатељства у којем се води рачуна о посебним потребама и околностима малолетних миграната без пратње и одвојени</w:t>
      </w:r>
      <w:r w:rsidR="008F5AFD" w:rsidRPr="00B55EF1">
        <w:rPr>
          <w:rFonts w:ascii="Times New Roman" w:hAnsi="Times New Roman" w:cs="Times New Roman"/>
          <w:lang w:val="sr-Cyrl-RS"/>
        </w:rPr>
        <w:t>х</w:t>
      </w:r>
      <w:r w:rsidRPr="00B55EF1">
        <w:rPr>
          <w:rFonts w:ascii="Times New Roman" w:hAnsi="Times New Roman" w:cs="Times New Roman"/>
          <w:lang w:val="sr"/>
        </w:rPr>
        <w:t xml:space="preserve"> од родитеља и</w:t>
      </w:r>
      <w:r w:rsidR="008F5AFD" w:rsidRPr="00B55EF1">
        <w:rPr>
          <w:rFonts w:ascii="Times New Roman" w:hAnsi="Times New Roman" w:cs="Times New Roman"/>
          <w:lang w:val="sr-Cyrl-RS"/>
        </w:rPr>
        <w:t>ли</w:t>
      </w:r>
      <w:r w:rsidRPr="00B55EF1">
        <w:rPr>
          <w:rFonts w:ascii="Times New Roman" w:hAnsi="Times New Roman" w:cs="Times New Roman"/>
          <w:lang w:val="sr"/>
        </w:rPr>
        <w:t xml:space="preserve"> старатеља </w:t>
      </w:r>
      <w:r w:rsidR="008F5AFD" w:rsidRPr="00B55EF1">
        <w:rPr>
          <w:rFonts w:ascii="Times New Roman" w:hAnsi="Times New Roman" w:cs="Times New Roman"/>
          <w:lang w:val="sr-Cyrl-RS"/>
        </w:rPr>
        <w:t>који им пружа заштиту и штити њихов најбољи интерес</w:t>
      </w:r>
      <w:r w:rsidRPr="00B55EF1">
        <w:rPr>
          <w:rFonts w:ascii="Times New Roman" w:hAnsi="Times New Roman" w:cs="Times New Roman"/>
          <w:lang w:val="sr"/>
        </w:rPr>
        <w:t xml:space="preserve">. </w:t>
      </w:r>
    </w:p>
    <w:p w:rsidR="00857DDA" w:rsidRPr="00B55EF1" w:rsidRDefault="00857DDA" w:rsidP="005B1760">
      <w:pPr>
        <w:jc w:val="both"/>
        <w:rPr>
          <w:rFonts w:ascii="Times New Roman" w:hAnsi="Times New Roman" w:cs="Times New Roman"/>
          <w:i/>
        </w:rPr>
      </w:pPr>
      <w:r w:rsidRPr="00B55EF1">
        <w:rPr>
          <w:rFonts w:ascii="Times New Roman" w:hAnsi="Times New Roman" w:cs="Times New Roman"/>
          <w:i/>
          <w:iCs/>
          <w:lang w:val="sr"/>
        </w:rPr>
        <w:t>Начело бр. 2 - Основ и мере старатељства</w:t>
      </w:r>
    </w:p>
    <w:p w:rsidR="00857DDA" w:rsidRPr="00B55EF1" w:rsidRDefault="00857DDA" w:rsidP="005B1760">
      <w:pPr>
        <w:jc w:val="both"/>
        <w:rPr>
          <w:rFonts w:ascii="Times New Roman" w:hAnsi="Times New Roman" w:cs="Times New Roman"/>
        </w:rPr>
      </w:pPr>
      <w:r w:rsidRPr="00B55EF1">
        <w:rPr>
          <w:rFonts w:ascii="Times New Roman" w:hAnsi="Times New Roman" w:cs="Times New Roman"/>
          <w:lang w:val="sr"/>
        </w:rPr>
        <w:t xml:space="preserve">Државе чланице треба да донесу и примене одговарајући правни, регулаторни, односно административни основ, као и основне мере политике на којима почива вршење старатељства </w:t>
      </w:r>
      <w:r w:rsidR="003D2C7B">
        <w:rPr>
          <w:rFonts w:ascii="Times New Roman" w:hAnsi="Times New Roman" w:cs="Times New Roman"/>
          <w:lang w:val="sr-Cyrl-RS"/>
        </w:rPr>
        <w:t>о</w:t>
      </w:r>
      <w:r w:rsidRPr="00B55EF1">
        <w:rPr>
          <w:rFonts w:ascii="Times New Roman" w:hAnsi="Times New Roman" w:cs="Times New Roman"/>
          <w:lang w:val="sr"/>
        </w:rPr>
        <w:t xml:space="preserve"> малолетним мигрантима </w:t>
      </w:r>
      <w:r w:rsidR="00946EF0" w:rsidRPr="00B55EF1">
        <w:rPr>
          <w:rFonts w:ascii="Times New Roman" w:hAnsi="Times New Roman" w:cs="Times New Roman"/>
          <w:lang w:val="sr-Cyrl-RS"/>
        </w:rPr>
        <w:t xml:space="preserve">без </w:t>
      </w:r>
      <w:r w:rsidRPr="00B55EF1">
        <w:rPr>
          <w:rFonts w:ascii="Times New Roman" w:hAnsi="Times New Roman" w:cs="Times New Roman"/>
          <w:lang w:val="sr"/>
        </w:rPr>
        <w:t>пратње и одвојени</w:t>
      </w:r>
      <w:r w:rsidR="00946EF0" w:rsidRPr="00B55EF1">
        <w:rPr>
          <w:rFonts w:ascii="Times New Roman" w:hAnsi="Times New Roman" w:cs="Times New Roman"/>
          <w:lang w:val="sr-Cyrl-RS"/>
        </w:rPr>
        <w:t>м</w:t>
      </w:r>
      <w:r w:rsidRPr="00B55EF1">
        <w:rPr>
          <w:rFonts w:ascii="Times New Roman" w:hAnsi="Times New Roman" w:cs="Times New Roman"/>
          <w:lang w:val="sr"/>
        </w:rPr>
        <w:t xml:space="preserve"> од родитеља и</w:t>
      </w:r>
      <w:r w:rsidR="00946EF0" w:rsidRPr="00B55EF1">
        <w:rPr>
          <w:rFonts w:ascii="Times New Roman" w:hAnsi="Times New Roman" w:cs="Times New Roman"/>
          <w:lang w:val="sr-Cyrl-RS"/>
        </w:rPr>
        <w:t>ли</w:t>
      </w:r>
      <w:r w:rsidRPr="00B55EF1">
        <w:rPr>
          <w:rFonts w:ascii="Times New Roman" w:hAnsi="Times New Roman" w:cs="Times New Roman"/>
          <w:lang w:val="sr"/>
        </w:rPr>
        <w:t xml:space="preserve"> старатеља.</w:t>
      </w:r>
    </w:p>
    <w:p w:rsidR="00857DDA" w:rsidRPr="00B55EF1" w:rsidRDefault="00857DDA" w:rsidP="005B1760">
      <w:pPr>
        <w:jc w:val="both"/>
        <w:rPr>
          <w:rFonts w:ascii="Times New Roman" w:hAnsi="Times New Roman" w:cs="Times New Roman"/>
          <w:i/>
        </w:rPr>
      </w:pPr>
      <w:r w:rsidRPr="00B55EF1">
        <w:rPr>
          <w:rFonts w:ascii="Times New Roman" w:hAnsi="Times New Roman" w:cs="Times New Roman"/>
          <w:i/>
          <w:iCs/>
          <w:lang w:val="sr"/>
        </w:rPr>
        <w:t>Начело бр. 3 - Старатељ се поставља или одређује без непотребног кашњења</w:t>
      </w:r>
    </w:p>
    <w:p w:rsidR="00857DDA" w:rsidRPr="00B55EF1" w:rsidRDefault="00857DDA" w:rsidP="005B1760">
      <w:pPr>
        <w:jc w:val="both"/>
        <w:rPr>
          <w:rFonts w:ascii="Times New Roman" w:hAnsi="Times New Roman" w:cs="Times New Roman"/>
        </w:rPr>
      </w:pPr>
      <w:r w:rsidRPr="00B55EF1">
        <w:rPr>
          <w:rFonts w:ascii="Times New Roman" w:hAnsi="Times New Roman" w:cs="Times New Roman"/>
          <w:lang w:val="sr"/>
        </w:rPr>
        <w:t>Државе чланице треба да се постарају да се старатељ за малолетн</w:t>
      </w:r>
      <w:r w:rsidR="00946EF0" w:rsidRPr="00B55EF1">
        <w:rPr>
          <w:rFonts w:ascii="Times New Roman" w:hAnsi="Times New Roman" w:cs="Times New Roman"/>
          <w:lang w:val="sr"/>
        </w:rPr>
        <w:t>е мигранте без пратње и одвојене</w:t>
      </w:r>
      <w:r w:rsidRPr="00B55EF1">
        <w:rPr>
          <w:rFonts w:ascii="Times New Roman" w:hAnsi="Times New Roman" w:cs="Times New Roman"/>
          <w:lang w:val="sr"/>
        </w:rPr>
        <w:t xml:space="preserve"> од родитеља и</w:t>
      </w:r>
      <w:r w:rsidR="00946EF0" w:rsidRPr="00B55EF1">
        <w:rPr>
          <w:rFonts w:ascii="Times New Roman" w:hAnsi="Times New Roman" w:cs="Times New Roman"/>
          <w:lang w:val="sr-Cyrl-RS"/>
        </w:rPr>
        <w:t>ли</w:t>
      </w:r>
      <w:r w:rsidRPr="00B55EF1">
        <w:rPr>
          <w:rFonts w:ascii="Times New Roman" w:hAnsi="Times New Roman" w:cs="Times New Roman"/>
          <w:lang w:val="sr"/>
        </w:rPr>
        <w:t xml:space="preserve"> старатеља поставља или одређује без непотребног кашњења, уз узимање у обзир индивидуалних карактеристика, </w:t>
      </w:r>
      <w:r w:rsidR="00946EF0" w:rsidRPr="00B55EF1">
        <w:rPr>
          <w:rFonts w:ascii="Times New Roman" w:hAnsi="Times New Roman" w:cs="Times New Roman"/>
          <w:lang w:val="sr-Cyrl-RS"/>
        </w:rPr>
        <w:t xml:space="preserve">да би </w:t>
      </w:r>
      <w:r w:rsidR="004C7D46">
        <w:rPr>
          <w:rFonts w:ascii="Times New Roman" w:hAnsi="Times New Roman" w:cs="Times New Roman"/>
          <w:lang w:val="sr-Cyrl-RS"/>
        </w:rPr>
        <w:t>могли да добијају подршку</w:t>
      </w:r>
      <w:r w:rsidR="00946EF0" w:rsidRPr="00B55EF1">
        <w:rPr>
          <w:rFonts w:ascii="Times New Roman" w:hAnsi="Times New Roman" w:cs="Times New Roman"/>
          <w:lang w:val="sr-Cyrl-RS"/>
        </w:rPr>
        <w:t xml:space="preserve"> до пунолетства</w:t>
      </w:r>
      <w:r w:rsidRPr="00B55EF1">
        <w:rPr>
          <w:rFonts w:ascii="Times New Roman" w:hAnsi="Times New Roman" w:cs="Times New Roman"/>
          <w:lang w:val="sr"/>
        </w:rPr>
        <w:t xml:space="preserve">, и имали заштиту и подршку </w:t>
      </w:r>
      <w:r w:rsidR="00946EF0" w:rsidRPr="00B55EF1">
        <w:rPr>
          <w:rFonts w:ascii="Times New Roman" w:hAnsi="Times New Roman" w:cs="Times New Roman"/>
          <w:lang w:val="sr-Cyrl-RS"/>
        </w:rPr>
        <w:t>уз помоћ старатељства</w:t>
      </w:r>
      <w:r w:rsidRPr="00B55EF1">
        <w:rPr>
          <w:rFonts w:ascii="Times New Roman" w:hAnsi="Times New Roman" w:cs="Times New Roman"/>
          <w:lang w:val="sr"/>
        </w:rPr>
        <w:t xml:space="preserve"> или другог средства у прелазном периоду пошто напуне 18 година, по потреби у зависности од појединачне ситуације.</w:t>
      </w:r>
    </w:p>
    <w:p w:rsidR="00857DDA" w:rsidRPr="00B55EF1" w:rsidRDefault="00857DDA" w:rsidP="005B1760">
      <w:pPr>
        <w:jc w:val="both"/>
        <w:rPr>
          <w:rFonts w:ascii="Times New Roman" w:hAnsi="Times New Roman" w:cs="Times New Roman"/>
          <w:i/>
        </w:rPr>
      </w:pPr>
      <w:r w:rsidRPr="00B55EF1">
        <w:rPr>
          <w:rFonts w:ascii="Times New Roman" w:hAnsi="Times New Roman" w:cs="Times New Roman"/>
          <w:i/>
          <w:iCs/>
          <w:lang w:val="sr"/>
        </w:rPr>
        <w:t>Начело бр. 4 - Законске обавезе и дужности старатеља</w:t>
      </w:r>
    </w:p>
    <w:p w:rsidR="00857DDA" w:rsidRPr="00B55EF1" w:rsidRDefault="00857DDA" w:rsidP="005B1760">
      <w:pPr>
        <w:jc w:val="both"/>
        <w:rPr>
          <w:rFonts w:ascii="Times New Roman" w:hAnsi="Times New Roman" w:cs="Times New Roman"/>
        </w:rPr>
      </w:pPr>
      <w:r w:rsidRPr="00B55EF1">
        <w:rPr>
          <w:rFonts w:ascii="Times New Roman" w:hAnsi="Times New Roman" w:cs="Times New Roman"/>
          <w:lang w:val="sr"/>
        </w:rPr>
        <w:t>Државе ч</w:t>
      </w:r>
      <w:r w:rsidR="003D2C7B">
        <w:rPr>
          <w:rFonts w:ascii="Times New Roman" w:hAnsi="Times New Roman" w:cs="Times New Roman"/>
          <w:lang w:val="sr"/>
        </w:rPr>
        <w:t>ланице треба да предузму мере да старатеља оспособе</w:t>
      </w:r>
      <w:r w:rsidRPr="00B55EF1">
        <w:rPr>
          <w:rFonts w:ascii="Times New Roman" w:hAnsi="Times New Roman" w:cs="Times New Roman"/>
          <w:lang w:val="sr"/>
        </w:rPr>
        <w:t xml:space="preserve"> за обавештавање, пружање помоћи и подршке, и када је предвиђено законом, заступање интереса малолетних миграната без пратње и одвојених од родитеља и старатеља у поступцима који се на њих односе, да би заштитили њихова права и најбољи интерес и били веза између детета и државних органа, агенција и поједи</w:t>
      </w:r>
      <w:r w:rsidR="003A2333">
        <w:rPr>
          <w:rFonts w:ascii="Times New Roman" w:hAnsi="Times New Roman" w:cs="Times New Roman"/>
          <w:lang w:val="sr"/>
        </w:rPr>
        <w:t xml:space="preserve">наца који су надлежни за њих. </w:t>
      </w:r>
      <w:r w:rsidRPr="00B55EF1">
        <w:rPr>
          <w:rFonts w:ascii="Times New Roman" w:hAnsi="Times New Roman" w:cs="Times New Roman"/>
          <w:lang w:val="sr"/>
        </w:rPr>
        <w:t xml:space="preserve">Државе чланице треба да се постарају да старатељи буду независни и непристрасни у сразмери са улогом коју обављају. </w:t>
      </w:r>
    </w:p>
    <w:p w:rsidR="0007431C" w:rsidRPr="00B55EF1" w:rsidRDefault="0007431C" w:rsidP="0007431C">
      <w:pPr>
        <w:jc w:val="both"/>
        <w:rPr>
          <w:rFonts w:ascii="Times New Roman" w:hAnsi="Times New Roman" w:cs="Times New Roman"/>
          <w:i/>
        </w:rPr>
      </w:pPr>
      <w:r w:rsidRPr="00B55EF1">
        <w:rPr>
          <w:rFonts w:ascii="Times New Roman" w:hAnsi="Times New Roman" w:cs="Times New Roman"/>
          <w:i/>
          <w:iCs/>
          <w:lang w:val="sr"/>
        </w:rPr>
        <w:t xml:space="preserve">Начело бр. 5 - Обавештавање, остваривање права </w:t>
      </w:r>
      <w:r>
        <w:rPr>
          <w:rFonts w:ascii="Times New Roman" w:hAnsi="Times New Roman" w:cs="Times New Roman"/>
          <w:i/>
          <w:iCs/>
          <w:lang w:val="sr-Cyrl-RS"/>
        </w:rPr>
        <w:t xml:space="preserve">на </w:t>
      </w:r>
      <w:r w:rsidRPr="00B55EF1">
        <w:rPr>
          <w:rFonts w:ascii="Times New Roman" w:hAnsi="Times New Roman" w:cs="Times New Roman"/>
          <w:i/>
          <w:iCs/>
          <w:lang w:val="sr"/>
        </w:rPr>
        <w:t xml:space="preserve">правду и </w:t>
      </w:r>
      <w:r>
        <w:rPr>
          <w:rFonts w:ascii="Times New Roman" w:hAnsi="Times New Roman" w:cs="Times New Roman"/>
          <w:i/>
          <w:iCs/>
          <w:lang w:val="sr-Cyrl-RS"/>
        </w:rPr>
        <w:t>правну заштиту</w:t>
      </w:r>
      <w:r w:rsidRPr="00B55EF1">
        <w:rPr>
          <w:rFonts w:ascii="Times New Roman" w:hAnsi="Times New Roman" w:cs="Times New Roman"/>
          <w:i/>
          <w:iCs/>
          <w:lang w:val="sr"/>
        </w:rPr>
        <w:t>, као и</w:t>
      </w:r>
      <w:r>
        <w:rPr>
          <w:rFonts w:ascii="Times New Roman" w:hAnsi="Times New Roman" w:cs="Times New Roman"/>
          <w:i/>
          <w:iCs/>
          <w:lang w:val="sr-Cyrl-RS"/>
        </w:rPr>
        <w:t xml:space="preserve"> </w:t>
      </w:r>
      <w:r w:rsidRPr="00B55EF1">
        <w:rPr>
          <w:rFonts w:ascii="Times New Roman" w:hAnsi="Times New Roman" w:cs="Times New Roman"/>
          <w:i/>
          <w:iCs/>
          <w:lang w:val="sr"/>
        </w:rPr>
        <w:t xml:space="preserve">на механизме за подношење жалбе по мери детета </w:t>
      </w:r>
    </w:p>
    <w:p w:rsidR="00857DDA" w:rsidRPr="00B55EF1" w:rsidRDefault="00857DDA" w:rsidP="005B1760">
      <w:pPr>
        <w:jc w:val="both"/>
        <w:rPr>
          <w:rFonts w:ascii="Times New Roman" w:hAnsi="Times New Roman" w:cs="Times New Roman"/>
        </w:rPr>
      </w:pPr>
      <w:r w:rsidRPr="00B55EF1">
        <w:rPr>
          <w:rFonts w:ascii="Times New Roman" w:hAnsi="Times New Roman" w:cs="Times New Roman"/>
          <w:lang w:val="sr"/>
        </w:rPr>
        <w:t xml:space="preserve">Државе чланице треба да се постарају да малолетни мигранти добијају потребне информације и савет, и да могу да остваре право да се служе независним механизмима за подношење жалбе и остваривање правне заштите да би ефективно остварили своја права или предузимали мере пошто им се та права прекрше.  </w:t>
      </w:r>
    </w:p>
    <w:p w:rsidR="00857DDA" w:rsidRPr="00B55EF1" w:rsidRDefault="00857DDA" w:rsidP="005B1760">
      <w:pPr>
        <w:jc w:val="both"/>
        <w:rPr>
          <w:rFonts w:ascii="Times New Roman" w:hAnsi="Times New Roman" w:cs="Times New Roman"/>
          <w:i/>
        </w:rPr>
      </w:pPr>
      <w:r w:rsidRPr="00B55EF1">
        <w:rPr>
          <w:rFonts w:ascii="Times New Roman" w:hAnsi="Times New Roman" w:cs="Times New Roman"/>
          <w:i/>
          <w:iCs/>
          <w:lang w:val="sr"/>
        </w:rPr>
        <w:t>Начело бр. 6 - Институционалне мере</w:t>
      </w:r>
    </w:p>
    <w:p w:rsidR="00857DDA" w:rsidRPr="00B55EF1" w:rsidRDefault="00857DDA" w:rsidP="005B1760">
      <w:pPr>
        <w:jc w:val="both"/>
        <w:rPr>
          <w:rFonts w:ascii="Times New Roman" w:hAnsi="Times New Roman" w:cs="Times New Roman"/>
        </w:rPr>
      </w:pPr>
      <w:r w:rsidRPr="00B55EF1">
        <w:rPr>
          <w:rFonts w:ascii="Times New Roman" w:hAnsi="Times New Roman" w:cs="Times New Roman"/>
          <w:lang w:val="sr"/>
        </w:rPr>
        <w:t>Државе чланице треба да имају надлежни државни орган са обавезо</w:t>
      </w:r>
      <w:r w:rsidR="003A2333">
        <w:rPr>
          <w:rFonts w:ascii="Times New Roman" w:hAnsi="Times New Roman" w:cs="Times New Roman"/>
          <w:lang w:val="sr"/>
        </w:rPr>
        <w:t>м контроле над старатељством о</w:t>
      </w:r>
      <w:r w:rsidRPr="00B55EF1">
        <w:rPr>
          <w:rFonts w:ascii="Times New Roman" w:hAnsi="Times New Roman" w:cs="Times New Roman"/>
          <w:lang w:val="sr"/>
        </w:rPr>
        <w:t xml:space="preserve"> малолетним мигрантима без пратње и одвојеним од родитеља и</w:t>
      </w:r>
      <w:r w:rsidR="00542BA4" w:rsidRPr="00B55EF1">
        <w:rPr>
          <w:rFonts w:ascii="Times New Roman" w:hAnsi="Times New Roman" w:cs="Times New Roman"/>
          <w:lang w:val="sr-Cyrl-RS"/>
        </w:rPr>
        <w:t>ли</w:t>
      </w:r>
      <w:r w:rsidRPr="00B55EF1">
        <w:rPr>
          <w:rFonts w:ascii="Times New Roman" w:hAnsi="Times New Roman" w:cs="Times New Roman"/>
          <w:lang w:val="sr"/>
        </w:rPr>
        <w:t xml:space="preserve"> старатеља уз узимање у обзир </w:t>
      </w:r>
      <w:r w:rsidR="0097789D">
        <w:rPr>
          <w:rFonts w:ascii="Times New Roman" w:hAnsi="Times New Roman" w:cs="Times New Roman"/>
          <w:lang w:val="sr-Cyrl-RS"/>
        </w:rPr>
        <w:t>организације обавеза старатељства у државама чланицама</w:t>
      </w:r>
      <w:r w:rsidRPr="00B55EF1">
        <w:rPr>
          <w:rFonts w:ascii="Times New Roman" w:hAnsi="Times New Roman" w:cs="Times New Roman"/>
          <w:lang w:val="sr"/>
        </w:rPr>
        <w:t xml:space="preserve">. </w:t>
      </w:r>
    </w:p>
    <w:p w:rsidR="00857DDA" w:rsidRPr="00B55EF1" w:rsidRDefault="00857DDA" w:rsidP="00857DDA">
      <w:pPr>
        <w:rPr>
          <w:rFonts w:ascii="Times New Roman" w:hAnsi="Times New Roman" w:cs="Times New Roman"/>
          <w:i/>
        </w:rPr>
      </w:pPr>
      <w:r w:rsidRPr="00B55EF1">
        <w:rPr>
          <w:rFonts w:ascii="Times New Roman" w:hAnsi="Times New Roman" w:cs="Times New Roman"/>
          <w:i/>
          <w:iCs/>
          <w:lang w:val="sr"/>
        </w:rPr>
        <w:t>Начело бр. 7  - Средства, селекција, квалификације и оспособљавање</w:t>
      </w:r>
    </w:p>
    <w:p w:rsidR="00857DDA" w:rsidRPr="00B55EF1" w:rsidRDefault="000405D9" w:rsidP="00857DDA">
      <w:pPr>
        <w:rPr>
          <w:rFonts w:ascii="Times New Roman" w:hAnsi="Times New Roman" w:cs="Times New Roman"/>
        </w:rPr>
      </w:pPr>
      <w:r w:rsidRPr="00B55EF1">
        <w:rPr>
          <w:rFonts w:ascii="Times New Roman" w:hAnsi="Times New Roman" w:cs="Times New Roman"/>
          <w:lang w:val="sr"/>
        </w:rPr>
        <w:t>Државе чланице треба да определе адекватна средства за е</w:t>
      </w:r>
      <w:r>
        <w:rPr>
          <w:rFonts w:ascii="Times New Roman" w:hAnsi="Times New Roman" w:cs="Times New Roman"/>
          <w:lang w:val="sr"/>
        </w:rPr>
        <w:t>фективно вршење старатељства о</w:t>
      </w:r>
      <w:r w:rsidRPr="00B55EF1">
        <w:rPr>
          <w:rFonts w:ascii="Times New Roman" w:hAnsi="Times New Roman" w:cs="Times New Roman"/>
          <w:lang w:val="sr"/>
        </w:rPr>
        <w:t xml:space="preserve"> малолетним </w:t>
      </w:r>
      <w:r>
        <w:rPr>
          <w:rFonts w:ascii="Times New Roman" w:hAnsi="Times New Roman" w:cs="Times New Roman"/>
          <w:lang w:val="sr"/>
        </w:rPr>
        <w:t>мигрантима без пратње и одвојеним</w:t>
      </w:r>
      <w:r w:rsidRPr="00B55EF1">
        <w:rPr>
          <w:rFonts w:ascii="Times New Roman" w:hAnsi="Times New Roman" w:cs="Times New Roman"/>
          <w:lang w:val="sr"/>
        </w:rPr>
        <w:t xml:space="preserve"> од родитеља или старатеља, као за то да старатељи буду адекватно тестирани, поуздани, квалификовани и </w:t>
      </w:r>
      <w:r>
        <w:rPr>
          <w:rFonts w:ascii="Times New Roman" w:hAnsi="Times New Roman" w:cs="Times New Roman"/>
          <w:lang w:val="sr-Cyrl-RS"/>
        </w:rPr>
        <w:t>да им се пружа</w:t>
      </w:r>
      <w:r w:rsidRPr="00B55EF1">
        <w:rPr>
          <w:rFonts w:ascii="Times New Roman" w:hAnsi="Times New Roman" w:cs="Times New Roman"/>
          <w:lang w:val="sr"/>
        </w:rPr>
        <w:t xml:space="preserve"> подршку све док врше обавезу старатеља</w:t>
      </w:r>
      <w:r w:rsidR="00857DDA" w:rsidRPr="00B55EF1">
        <w:rPr>
          <w:rFonts w:ascii="Times New Roman" w:hAnsi="Times New Roman" w:cs="Times New Roman"/>
          <w:lang w:val="sr"/>
        </w:rPr>
        <w:t xml:space="preserve">. </w:t>
      </w:r>
    </w:p>
    <w:p w:rsidR="00857DDA" w:rsidRPr="00B55EF1" w:rsidRDefault="00857DDA" w:rsidP="00857DDA">
      <w:pPr>
        <w:rPr>
          <w:rFonts w:ascii="Times New Roman" w:hAnsi="Times New Roman" w:cs="Times New Roman"/>
          <w:i/>
        </w:rPr>
      </w:pPr>
      <w:r w:rsidRPr="00B55EF1">
        <w:rPr>
          <w:rFonts w:ascii="Times New Roman" w:hAnsi="Times New Roman" w:cs="Times New Roman"/>
          <w:i/>
          <w:iCs/>
          <w:lang w:val="sr"/>
        </w:rPr>
        <w:t>Начело 8 - Сарадња и усаглашавање рада у држави чланици</w:t>
      </w:r>
    </w:p>
    <w:p w:rsidR="00857DDA" w:rsidRPr="00B55EF1" w:rsidRDefault="00857DDA" w:rsidP="00857DDA">
      <w:pPr>
        <w:rPr>
          <w:rFonts w:ascii="Times New Roman" w:hAnsi="Times New Roman" w:cs="Times New Roman"/>
        </w:rPr>
      </w:pPr>
      <w:r w:rsidRPr="00B55EF1">
        <w:rPr>
          <w:rFonts w:ascii="Times New Roman" w:hAnsi="Times New Roman" w:cs="Times New Roman"/>
          <w:lang w:val="sr"/>
        </w:rPr>
        <w:t>Државе чланице треба</w:t>
      </w:r>
      <w:r w:rsidR="00B55EF1">
        <w:rPr>
          <w:rFonts w:ascii="Times New Roman" w:hAnsi="Times New Roman" w:cs="Times New Roman"/>
          <w:lang w:val="sr-Cyrl-RS"/>
        </w:rPr>
        <w:t xml:space="preserve"> да</w:t>
      </w:r>
      <w:r w:rsidRPr="00B55EF1">
        <w:rPr>
          <w:rFonts w:ascii="Times New Roman" w:hAnsi="Times New Roman" w:cs="Times New Roman"/>
          <w:lang w:val="sr"/>
        </w:rPr>
        <w:t>, водећи рачуна о системима које имају, успоставе механизме и предузму ме</w:t>
      </w:r>
      <w:r w:rsidR="001C3F0E">
        <w:rPr>
          <w:rFonts w:ascii="Times New Roman" w:hAnsi="Times New Roman" w:cs="Times New Roman"/>
          <w:lang w:val="sr"/>
        </w:rPr>
        <w:t>ре за ефективну сарадњу</w:t>
      </w:r>
      <w:r w:rsidR="001C3F0E">
        <w:rPr>
          <w:rFonts w:ascii="Times New Roman" w:hAnsi="Times New Roman" w:cs="Times New Roman"/>
          <w:lang w:val="sr-Cyrl-RS"/>
        </w:rPr>
        <w:t xml:space="preserve"> </w:t>
      </w:r>
      <w:r w:rsidRPr="00B55EF1">
        <w:rPr>
          <w:rFonts w:ascii="Times New Roman" w:hAnsi="Times New Roman" w:cs="Times New Roman"/>
          <w:lang w:val="sr"/>
        </w:rPr>
        <w:t xml:space="preserve">и усаглашавање рада лица која врше обавезе према малолетним </w:t>
      </w:r>
      <w:r w:rsidR="00B55EF1" w:rsidRPr="00B55EF1">
        <w:rPr>
          <w:rFonts w:ascii="Times New Roman" w:hAnsi="Times New Roman" w:cs="Times New Roman"/>
          <w:lang w:val="sr"/>
        </w:rPr>
        <w:lastRenderedPageBreak/>
        <w:t>мигрантима без пратње и одвојеним</w:t>
      </w:r>
      <w:r w:rsidRPr="00B55EF1">
        <w:rPr>
          <w:rFonts w:ascii="Times New Roman" w:hAnsi="Times New Roman" w:cs="Times New Roman"/>
          <w:lang w:val="sr"/>
        </w:rPr>
        <w:t xml:space="preserve"> од родитеља и</w:t>
      </w:r>
      <w:r w:rsidR="00B55EF1" w:rsidRPr="00B55EF1">
        <w:rPr>
          <w:rFonts w:ascii="Times New Roman" w:hAnsi="Times New Roman" w:cs="Times New Roman"/>
          <w:lang w:val="sr-Cyrl-RS"/>
        </w:rPr>
        <w:t>ли</w:t>
      </w:r>
      <w:r w:rsidRPr="00B55EF1">
        <w:rPr>
          <w:rFonts w:ascii="Times New Roman" w:hAnsi="Times New Roman" w:cs="Times New Roman"/>
          <w:lang w:val="sr"/>
        </w:rPr>
        <w:t xml:space="preserve"> старатеља, и старатеља, односно органа старатељства.</w:t>
      </w:r>
    </w:p>
    <w:p w:rsidR="00857DDA" w:rsidRPr="00B55EF1" w:rsidRDefault="00857DDA" w:rsidP="00857DDA">
      <w:pPr>
        <w:rPr>
          <w:rFonts w:ascii="Times New Roman" w:hAnsi="Times New Roman" w:cs="Times New Roman"/>
          <w:i/>
        </w:rPr>
      </w:pPr>
      <w:r w:rsidRPr="00B55EF1">
        <w:rPr>
          <w:rFonts w:ascii="Times New Roman" w:hAnsi="Times New Roman" w:cs="Times New Roman"/>
          <w:i/>
          <w:iCs/>
          <w:lang w:val="sr"/>
        </w:rPr>
        <w:t>Начело 9 - Међународна сарадња</w:t>
      </w:r>
    </w:p>
    <w:p w:rsidR="00857DDA" w:rsidRPr="00B55EF1" w:rsidRDefault="00857DDA" w:rsidP="00857DDA">
      <w:pPr>
        <w:rPr>
          <w:rFonts w:ascii="Times New Roman" w:hAnsi="Times New Roman" w:cs="Times New Roman"/>
        </w:rPr>
      </w:pPr>
      <w:r w:rsidRPr="00B55EF1">
        <w:rPr>
          <w:rFonts w:ascii="Times New Roman" w:hAnsi="Times New Roman" w:cs="Times New Roman"/>
          <w:lang w:val="sr"/>
        </w:rPr>
        <w:t>Државе чланице треба брзо, конструктивно и ефективно да успоставе најширу међународну сарадњу која се односи на малолетне мигранте без пратње и одвојене од родитеља и</w:t>
      </w:r>
      <w:r w:rsidR="005176B2">
        <w:rPr>
          <w:rFonts w:ascii="Times New Roman" w:hAnsi="Times New Roman" w:cs="Times New Roman"/>
          <w:lang w:val="sr-Cyrl-RS"/>
        </w:rPr>
        <w:t>ли</w:t>
      </w:r>
      <w:r w:rsidRPr="00B55EF1">
        <w:rPr>
          <w:rFonts w:ascii="Times New Roman" w:hAnsi="Times New Roman" w:cs="Times New Roman"/>
          <w:lang w:val="sr"/>
        </w:rPr>
        <w:t xml:space="preserve"> старатеља, као и за проналажење породице и примену одрживих решења уз поштовање људских права, и да на одговарајући начин обезбеде учешће </w:t>
      </w:r>
      <w:r w:rsidR="00DD6D4F">
        <w:rPr>
          <w:rFonts w:ascii="Times New Roman" w:hAnsi="Times New Roman" w:cs="Times New Roman"/>
          <w:lang w:val="sr-Cyrl-RS"/>
        </w:rPr>
        <w:t>органа старатељства</w:t>
      </w:r>
      <w:r w:rsidRPr="00B55EF1">
        <w:rPr>
          <w:rFonts w:ascii="Times New Roman" w:hAnsi="Times New Roman" w:cs="Times New Roman"/>
          <w:lang w:val="sr"/>
        </w:rPr>
        <w:t xml:space="preserve">, односно старатеља. </w:t>
      </w:r>
    </w:p>
    <w:p w:rsidR="00857DDA" w:rsidRPr="00B55EF1" w:rsidRDefault="00E83F1A" w:rsidP="00857DDA">
      <w:pPr>
        <w:rPr>
          <w:rFonts w:ascii="Times New Roman" w:hAnsi="Times New Roman" w:cs="Times New Roman"/>
          <w:b/>
        </w:rPr>
      </w:pPr>
      <w:r>
        <w:rPr>
          <w:rFonts w:ascii="Times New Roman" w:hAnsi="Times New Roman" w:cs="Times New Roman"/>
          <w:b/>
          <w:bCs/>
          <w:lang w:val="sr"/>
        </w:rPr>
        <w:t xml:space="preserve">IV. </w:t>
      </w:r>
      <w:r w:rsidR="00857DDA" w:rsidRPr="00B55EF1">
        <w:rPr>
          <w:rFonts w:ascii="Times New Roman" w:hAnsi="Times New Roman" w:cs="Times New Roman"/>
          <w:b/>
          <w:bCs/>
          <w:lang w:val="sr"/>
        </w:rPr>
        <w:t>Упутства за примену ефективног система старатељства</w:t>
      </w:r>
    </w:p>
    <w:p w:rsidR="00857DDA" w:rsidRPr="00B55EF1" w:rsidRDefault="00857DDA" w:rsidP="003B3290">
      <w:pPr>
        <w:jc w:val="both"/>
        <w:rPr>
          <w:rFonts w:ascii="Times New Roman" w:hAnsi="Times New Roman" w:cs="Times New Roman"/>
          <w:i/>
        </w:rPr>
      </w:pPr>
      <w:r w:rsidRPr="00B55EF1">
        <w:rPr>
          <w:rFonts w:ascii="Times New Roman" w:hAnsi="Times New Roman" w:cs="Times New Roman"/>
          <w:i/>
          <w:iCs/>
          <w:lang w:val="sr"/>
        </w:rPr>
        <w:t>Начело бр. 1 - Заштита права малолетних миграната без пратње и одвојени</w:t>
      </w:r>
      <w:r w:rsidR="00C920F9">
        <w:rPr>
          <w:rFonts w:ascii="Times New Roman" w:hAnsi="Times New Roman" w:cs="Times New Roman"/>
          <w:i/>
          <w:iCs/>
          <w:lang w:val="sr-Cyrl-RS"/>
        </w:rPr>
        <w:t>х</w:t>
      </w:r>
      <w:r w:rsidRPr="00B55EF1">
        <w:rPr>
          <w:rFonts w:ascii="Times New Roman" w:hAnsi="Times New Roman" w:cs="Times New Roman"/>
          <w:i/>
          <w:iCs/>
          <w:lang w:val="sr"/>
        </w:rPr>
        <w:t xml:space="preserve"> од родитеља и</w:t>
      </w:r>
      <w:r w:rsidR="00C920F9">
        <w:rPr>
          <w:rFonts w:ascii="Times New Roman" w:hAnsi="Times New Roman" w:cs="Times New Roman"/>
          <w:i/>
          <w:iCs/>
          <w:lang w:val="sr-Cyrl-RS"/>
        </w:rPr>
        <w:t>ли</w:t>
      </w:r>
      <w:r w:rsidRPr="00B55EF1">
        <w:rPr>
          <w:rFonts w:ascii="Times New Roman" w:hAnsi="Times New Roman" w:cs="Times New Roman"/>
          <w:i/>
          <w:iCs/>
          <w:lang w:val="sr"/>
        </w:rPr>
        <w:t xml:space="preserve"> старатеља </w:t>
      </w:r>
      <w:r w:rsidR="00C920F9">
        <w:rPr>
          <w:rFonts w:ascii="Times New Roman" w:hAnsi="Times New Roman" w:cs="Times New Roman"/>
          <w:i/>
          <w:iCs/>
          <w:lang w:val="sr-Cyrl-RS"/>
        </w:rPr>
        <w:t>уз помоћ старатељства</w:t>
      </w:r>
    </w:p>
    <w:p w:rsidR="00857DDA" w:rsidRPr="00B55EF1" w:rsidRDefault="003336AA" w:rsidP="003B3290">
      <w:pPr>
        <w:jc w:val="both"/>
        <w:rPr>
          <w:rFonts w:ascii="Times New Roman" w:hAnsi="Times New Roman" w:cs="Times New Roman"/>
        </w:rPr>
      </w:pPr>
      <w:r w:rsidRPr="00B55EF1">
        <w:rPr>
          <w:rFonts w:ascii="Times New Roman" w:hAnsi="Times New Roman" w:cs="Times New Roman"/>
          <w:lang w:val="sr"/>
        </w:rPr>
        <w:t>Државе чланице треба да имају ефективни систем старатељства у којем се води рачуна о посебним потребама и околностима малолетних миграната без пратње и одвојени</w:t>
      </w:r>
      <w:r w:rsidRPr="00B55EF1">
        <w:rPr>
          <w:rFonts w:ascii="Times New Roman" w:hAnsi="Times New Roman" w:cs="Times New Roman"/>
          <w:lang w:val="sr-Cyrl-RS"/>
        </w:rPr>
        <w:t>х</w:t>
      </w:r>
      <w:r w:rsidRPr="00B55EF1">
        <w:rPr>
          <w:rFonts w:ascii="Times New Roman" w:hAnsi="Times New Roman" w:cs="Times New Roman"/>
          <w:lang w:val="sr"/>
        </w:rPr>
        <w:t xml:space="preserve"> од родитеља и</w:t>
      </w:r>
      <w:r w:rsidRPr="00B55EF1">
        <w:rPr>
          <w:rFonts w:ascii="Times New Roman" w:hAnsi="Times New Roman" w:cs="Times New Roman"/>
          <w:lang w:val="sr-Cyrl-RS"/>
        </w:rPr>
        <w:t>ли</w:t>
      </w:r>
      <w:r w:rsidRPr="00B55EF1">
        <w:rPr>
          <w:rFonts w:ascii="Times New Roman" w:hAnsi="Times New Roman" w:cs="Times New Roman"/>
          <w:lang w:val="sr"/>
        </w:rPr>
        <w:t xml:space="preserve"> старатеља </w:t>
      </w:r>
      <w:r w:rsidRPr="00B55EF1">
        <w:rPr>
          <w:rFonts w:ascii="Times New Roman" w:hAnsi="Times New Roman" w:cs="Times New Roman"/>
          <w:lang w:val="sr-Cyrl-RS"/>
        </w:rPr>
        <w:t>који им пружа заштиту и штити њихов најбољи интерес</w:t>
      </w:r>
      <w:r w:rsidR="00857DDA" w:rsidRPr="00B55EF1">
        <w:rPr>
          <w:rFonts w:ascii="Times New Roman" w:hAnsi="Times New Roman" w:cs="Times New Roman"/>
          <w:lang w:val="sr"/>
        </w:rPr>
        <w:t xml:space="preserve">. </w:t>
      </w:r>
    </w:p>
    <w:p w:rsidR="00857DDA" w:rsidRPr="00B55EF1" w:rsidRDefault="003B3290" w:rsidP="003B3290">
      <w:pPr>
        <w:jc w:val="both"/>
        <w:rPr>
          <w:rFonts w:ascii="Times New Roman" w:hAnsi="Times New Roman" w:cs="Times New Roman"/>
        </w:rPr>
      </w:pPr>
      <w:r w:rsidRPr="00B55EF1">
        <w:rPr>
          <w:rFonts w:ascii="Times New Roman" w:hAnsi="Times New Roman" w:cs="Times New Roman"/>
          <w:lang w:val="sr"/>
        </w:rPr>
        <w:t>1. Међународне обавезе о људским правима деце се морају у потпуности поштовати приликом успостављања и примене система старатељства.</w:t>
      </w:r>
    </w:p>
    <w:p w:rsidR="00857DDA" w:rsidRPr="00B55EF1" w:rsidRDefault="003B3290" w:rsidP="003B3290">
      <w:pPr>
        <w:jc w:val="both"/>
        <w:rPr>
          <w:rFonts w:ascii="Times New Roman" w:hAnsi="Times New Roman" w:cs="Times New Roman"/>
        </w:rPr>
      </w:pPr>
      <w:r w:rsidRPr="00B55EF1">
        <w:rPr>
          <w:rFonts w:ascii="Times New Roman" w:hAnsi="Times New Roman" w:cs="Times New Roman"/>
          <w:lang w:val="sr"/>
        </w:rPr>
        <w:t>2. Сви малолетници без пратње или одвојени од родитеља и старатеља имају право на посебну заштиту и помоћ од надлежних државних органа и тела, и на подршку и помоћ старатеља.</w:t>
      </w:r>
    </w:p>
    <w:p w:rsidR="00857DDA" w:rsidRPr="00B55EF1" w:rsidRDefault="003B3290" w:rsidP="003B3290">
      <w:pPr>
        <w:jc w:val="both"/>
        <w:rPr>
          <w:rFonts w:ascii="Times New Roman" w:hAnsi="Times New Roman" w:cs="Times New Roman"/>
        </w:rPr>
      </w:pPr>
      <w:r w:rsidRPr="00B55EF1">
        <w:rPr>
          <w:rFonts w:ascii="Times New Roman" w:hAnsi="Times New Roman" w:cs="Times New Roman"/>
          <w:lang w:val="sr"/>
        </w:rPr>
        <w:t xml:space="preserve">3. Државе чланице треба да се постарају да се приликом предузимања мера у </w:t>
      </w:r>
      <w:r w:rsidR="00235158">
        <w:rPr>
          <w:rFonts w:ascii="Times New Roman" w:hAnsi="Times New Roman" w:cs="Times New Roman"/>
          <w:lang w:val="sr-Cyrl-RS"/>
        </w:rPr>
        <w:t>води рачуна о најбољем интересу детета</w:t>
      </w:r>
      <w:r w:rsidR="00235158">
        <w:rPr>
          <w:rFonts w:ascii="Times New Roman" w:hAnsi="Times New Roman" w:cs="Times New Roman"/>
          <w:lang w:val="sr"/>
        </w:rPr>
        <w:t xml:space="preserve"> и посебним околностима</w:t>
      </w:r>
      <w:r w:rsidRPr="00B55EF1">
        <w:rPr>
          <w:rFonts w:ascii="Times New Roman" w:hAnsi="Times New Roman" w:cs="Times New Roman"/>
          <w:lang w:val="sr"/>
        </w:rPr>
        <w:t xml:space="preserve">, као и </w:t>
      </w:r>
      <w:r w:rsidR="00235158">
        <w:rPr>
          <w:rFonts w:ascii="Times New Roman" w:hAnsi="Times New Roman" w:cs="Times New Roman"/>
          <w:lang w:val="sr-Cyrl-RS"/>
        </w:rPr>
        <w:t>околностима</w:t>
      </w:r>
      <w:r w:rsidRPr="00B55EF1">
        <w:rPr>
          <w:rFonts w:ascii="Times New Roman" w:hAnsi="Times New Roman" w:cs="Times New Roman"/>
          <w:lang w:val="sr"/>
        </w:rPr>
        <w:t xml:space="preserve"> да су малолетници у нарочито осетљивом по</w:t>
      </w:r>
      <w:r w:rsidR="00235158">
        <w:rPr>
          <w:rFonts w:ascii="Times New Roman" w:hAnsi="Times New Roman" w:cs="Times New Roman"/>
          <w:lang w:val="sr"/>
        </w:rPr>
        <w:t xml:space="preserve">ложају када се налазе ван </w:t>
      </w:r>
      <w:r w:rsidRPr="00B55EF1">
        <w:rPr>
          <w:rFonts w:ascii="Times New Roman" w:hAnsi="Times New Roman" w:cs="Times New Roman"/>
          <w:lang w:val="sr"/>
        </w:rPr>
        <w:t xml:space="preserve">земље порекла, и </w:t>
      </w:r>
      <w:r w:rsidR="00235158">
        <w:rPr>
          <w:rFonts w:ascii="Times New Roman" w:hAnsi="Times New Roman" w:cs="Times New Roman"/>
          <w:lang w:val="sr-Cyrl-RS"/>
        </w:rPr>
        <w:t xml:space="preserve">о свим </w:t>
      </w:r>
      <w:r w:rsidRPr="00B55EF1">
        <w:rPr>
          <w:rFonts w:ascii="Times New Roman" w:hAnsi="Times New Roman" w:cs="Times New Roman"/>
          <w:lang w:val="sr"/>
        </w:rPr>
        <w:t>фактори</w:t>
      </w:r>
      <w:r w:rsidR="00235158">
        <w:rPr>
          <w:rFonts w:ascii="Times New Roman" w:hAnsi="Times New Roman" w:cs="Times New Roman"/>
          <w:lang w:val="sr-Cyrl-RS"/>
        </w:rPr>
        <w:t>ма</w:t>
      </w:r>
      <w:r w:rsidRPr="00B55EF1">
        <w:rPr>
          <w:rFonts w:ascii="Times New Roman" w:hAnsi="Times New Roman" w:cs="Times New Roman"/>
          <w:lang w:val="sr"/>
        </w:rPr>
        <w:t xml:space="preserve"> који проистичу из осетљивог положаја због којих су им потребни додатна заштита и помоћ. </w:t>
      </w:r>
    </w:p>
    <w:p w:rsidR="00857DDA" w:rsidRPr="00B55EF1" w:rsidRDefault="003B3290" w:rsidP="003B3290">
      <w:pPr>
        <w:jc w:val="both"/>
        <w:rPr>
          <w:rFonts w:ascii="Times New Roman" w:hAnsi="Times New Roman" w:cs="Times New Roman"/>
        </w:rPr>
      </w:pPr>
      <w:r w:rsidRPr="00B55EF1">
        <w:rPr>
          <w:rFonts w:ascii="Times New Roman" w:hAnsi="Times New Roman" w:cs="Times New Roman"/>
          <w:lang w:val="sr"/>
        </w:rPr>
        <w:t>4. Државе чланице треба да имају ефективне ме</w:t>
      </w:r>
      <w:r w:rsidR="00D05046" w:rsidRPr="00B55EF1">
        <w:rPr>
          <w:rFonts w:ascii="Times New Roman" w:hAnsi="Times New Roman" w:cs="Times New Roman"/>
          <w:lang w:val="sr"/>
        </w:rPr>
        <w:t xml:space="preserve">ханизме старатељства </w:t>
      </w:r>
      <w:r w:rsidR="00D05046" w:rsidRPr="00B55EF1">
        <w:rPr>
          <w:rFonts w:ascii="Times New Roman" w:hAnsi="Times New Roman" w:cs="Times New Roman"/>
          <w:lang w:val="sr-Cyrl-RS"/>
        </w:rPr>
        <w:t>који ублажавају повећани ризик</w:t>
      </w:r>
      <w:r w:rsidRPr="00B55EF1">
        <w:rPr>
          <w:rFonts w:ascii="Times New Roman" w:hAnsi="Times New Roman" w:cs="Times New Roman"/>
          <w:lang w:val="sr"/>
        </w:rPr>
        <w:t xml:space="preserve"> од дискриминације, занемаривања, полног искоришћавања, принудног рада, трговине дрогом, злостављања детета, дечјег бр</w:t>
      </w:r>
      <w:r w:rsidR="00D05046" w:rsidRPr="00B55EF1">
        <w:rPr>
          <w:rFonts w:ascii="Times New Roman" w:hAnsi="Times New Roman" w:cs="Times New Roman"/>
          <w:lang w:val="sr"/>
        </w:rPr>
        <w:t>ака и других облика насиља којима</w:t>
      </w:r>
      <w:r w:rsidRPr="00B55EF1">
        <w:rPr>
          <w:rFonts w:ascii="Times New Roman" w:hAnsi="Times New Roman" w:cs="Times New Roman"/>
          <w:lang w:val="sr"/>
        </w:rPr>
        <w:t xml:space="preserve"> та деца могу бити изложена. </w:t>
      </w:r>
    </w:p>
    <w:p w:rsidR="00857DDA" w:rsidRPr="00B55EF1" w:rsidRDefault="003B3290" w:rsidP="003B3290">
      <w:pPr>
        <w:jc w:val="both"/>
        <w:rPr>
          <w:rFonts w:ascii="Times New Roman" w:hAnsi="Times New Roman" w:cs="Times New Roman"/>
        </w:rPr>
      </w:pPr>
      <w:r w:rsidRPr="00B55EF1">
        <w:rPr>
          <w:rFonts w:ascii="Times New Roman" w:hAnsi="Times New Roman" w:cs="Times New Roman"/>
          <w:lang w:val="sr"/>
        </w:rPr>
        <w:t xml:space="preserve">5. Државе чланице треба да се постарају да старатељство доприноси да државе чланице почну без одлагања да раде на проналажењу и примени одрживих решења уз поштовање људских права, као и </w:t>
      </w:r>
      <w:r w:rsidR="00235158">
        <w:rPr>
          <w:rFonts w:ascii="Times New Roman" w:hAnsi="Times New Roman" w:cs="Times New Roman"/>
          <w:lang w:val="sr-Cyrl-RS"/>
        </w:rPr>
        <w:t xml:space="preserve">на </w:t>
      </w:r>
      <w:r w:rsidRPr="00B55EF1">
        <w:rPr>
          <w:rFonts w:ascii="Times New Roman" w:hAnsi="Times New Roman" w:cs="Times New Roman"/>
          <w:lang w:val="sr"/>
        </w:rPr>
        <w:t>могућности спајања породице на основу утврђивања најбољег интереса детета.</w:t>
      </w:r>
    </w:p>
    <w:p w:rsidR="00857DDA" w:rsidRPr="00B55EF1" w:rsidRDefault="00857DDA" w:rsidP="00857DDA">
      <w:pPr>
        <w:rPr>
          <w:rFonts w:ascii="Times New Roman" w:hAnsi="Times New Roman" w:cs="Times New Roman"/>
          <w:i/>
        </w:rPr>
      </w:pPr>
      <w:r w:rsidRPr="00B55EF1">
        <w:rPr>
          <w:rFonts w:ascii="Times New Roman" w:hAnsi="Times New Roman" w:cs="Times New Roman"/>
          <w:i/>
          <w:iCs/>
          <w:lang w:val="sr"/>
        </w:rPr>
        <w:t>Начело бр. 2 - Основ и мере старатељства</w:t>
      </w:r>
    </w:p>
    <w:p w:rsidR="00857DDA" w:rsidRPr="00B55EF1" w:rsidRDefault="00857DDA" w:rsidP="003B3290">
      <w:pPr>
        <w:jc w:val="both"/>
        <w:rPr>
          <w:rFonts w:ascii="Times New Roman" w:hAnsi="Times New Roman" w:cs="Times New Roman"/>
        </w:rPr>
      </w:pPr>
      <w:r w:rsidRPr="00B55EF1">
        <w:rPr>
          <w:rFonts w:ascii="Times New Roman" w:hAnsi="Times New Roman" w:cs="Times New Roman"/>
          <w:lang w:val="sr"/>
        </w:rPr>
        <w:t xml:space="preserve">Државе чланице треба да </w:t>
      </w:r>
      <w:r w:rsidR="00235158">
        <w:rPr>
          <w:rFonts w:ascii="Times New Roman" w:hAnsi="Times New Roman" w:cs="Times New Roman"/>
          <w:lang w:val="sr-Cyrl-RS"/>
        </w:rPr>
        <w:t>формулишу</w:t>
      </w:r>
      <w:r w:rsidR="005614D9">
        <w:rPr>
          <w:rFonts w:ascii="Times New Roman" w:hAnsi="Times New Roman" w:cs="Times New Roman"/>
          <w:lang w:val="sr-Cyrl-RS"/>
        </w:rPr>
        <w:t>,  донесу</w:t>
      </w:r>
      <w:r w:rsidRPr="00B55EF1">
        <w:rPr>
          <w:rFonts w:ascii="Times New Roman" w:hAnsi="Times New Roman" w:cs="Times New Roman"/>
          <w:lang w:val="sr"/>
        </w:rPr>
        <w:t xml:space="preserve"> и примене одговарајући правни, регулаторни, односно административни основ, као и основне мере политике на којима почива вршење старатељства </w:t>
      </w:r>
      <w:r w:rsidR="00235158">
        <w:rPr>
          <w:rFonts w:ascii="Times New Roman" w:hAnsi="Times New Roman" w:cs="Times New Roman"/>
          <w:lang w:val="sr-Cyrl-RS"/>
        </w:rPr>
        <w:t>о</w:t>
      </w:r>
      <w:r w:rsidRPr="00B55EF1">
        <w:rPr>
          <w:rFonts w:ascii="Times New Roman" w:hAnsi="Times New Roman" w:cs="Times New Roman"/>
          <w:lang w:val="sr"/>
        </w:rPr>
        <w:t xml:space="preserve"> малолетним мигрантима </w:t>
      </w:r>
      <w:r w:rsidR="00235158">
        <w:rPr>
          <w:rFonts w:ascii="Times New Roman" w:hAnsi="Times New Roman" w:cs="Times New Roman"/>
          <w:lang w:val="sr-Cyrl-RS"/>
        </w:rPr>
        <w:t xml:space="preserve">без </w:t>
      </w:r>
      <w:r w:rsidRPr="00B55EF1">
        <w:rPr>
          <w:rFonts w:ascii="Times New Roman" w:hAnsi="Times New Roman" w:cs="Times New Roman"/>
          <w:lang w:val="sr"/>
        </w:rPr>
        <w:t>пратње и одвојени</w:t>
      </w:r>
      <w:r w:rsidR="00235158">
        <w:rPr>
          <w:rFonts w:ascii="Times New Roman" w:hAnsi="Times New Roman" w:cs="Times New Roman"/>
          <w:lang w:val="sr-Cyrl-RS"/>
        </w:rPr>
        <w:t>м</w:t>
      </w:r>
      <w:r w:rsidRPr="00B55EF1">
        <w:rPr>
          <w:rFonts w:ascii="Times New Roman" w:hAnsi="Times New Roman" w:cs="Times New Roman"/>
          <w:lang w:val="sr"/>
        </w:rPr>
        <w:t xml:space="preserve"> од родитеља и</w:t>
      </w:r>
      <w:r w:rsidR="00235158">
        <w:rPr>
          <w:rFonts w:ascii="Times New Roman" w:hAnsi="Times New Roman" w:cs="Times New Roman"/>
          <w:lang w:val="sr-Cyrl-RS"/>
        </w:rPr>
        <w:t>ли</w:t>
      </w:r>
      <w:r w:rsidRPr="00B55EF1">
        <w:rPr>
          <w:rFonts w:ascii="Times New Roman" w:hAnsi="Times New Roman" w:cs="Times New Roman"/>
          <w:lang w:val="sr"/>
        </w:rPr>
        <w:t xml:space="preserve"> старатеља.</w:t>
      </w:r>
    </w:p>
    <w:p w:rsidR="00857DDA" w:rsidRPr="00B55EF1" w:rsidRDefault="003B3290" w:rsidP="003B3290">
      <w:pPr>
        <w:jc w:val="both"/>
        <w:rPr>
          <w:rFonts w:ascii="Times New Roman" w:hAnsi="Times New Roman" w:cs="Times New Roman"/>
        </w:rPr>
      </w:pPr>
      <w:r w:rsidRPr="00B55EF1">
        <w:rPr>
          <w:rFonts w:ascii="Times New Roman" w:hAnsi="Times New Roman" w:cs="Times New Roman"/>
          <w:lang w:val="sr"/>
        </w:rPr>
        <w:t xml:space="preserve">1.  Државе чланице треба да имају ефективни систем старатељства, уз узимање у обзир </w:t>
      </w:r>
      <w:r w:rsidR="002F666C">
        <w:rPr>
          <w:rFonts w:ascii="Times New Roman" w:hAnsi="Times New Roman" w:cs="Times New Roman"/>
          <w:lang w:val="sr"/>
        </w:rPr>
        <w:t>појаве нових потреба и различитих начина</w:t>
      </w:r>
      <w:r w:rsidRPr="00B55EF1">
        <w:rPr>
          <w:rFonts w:ascii="Times New Roman" w:hAnsi="Times New Roman" w:cs="Times New Roman"/>
          <w:lang w:val="sr"/>
        </w:rPr>
        <w:t xml:space="preserve"> организације обавеза према деци у државама чланицама, и то </w:t>
      </w:r>
      <w:r w:rsidR="005614D9">
        <w:rPr>
          <w:rFonts w:ascii="Times New Roman" w:hAnsi="Times New Roman" w:cs="Times New Roman"/>
          <w:lang w:val="sr-Cyrl-RS"/>
        </w:rPr>
        <w:t xml:space="preserve">утврђеног начина на </w:t>
      </w:r>
      <w:r w:rsidR="002F666C">
        <w:rPr>
          <w:rFonts w:ascii="Times New Roman" w:hAnsi="Times New Roman" w:cs="Times New Roman"/>
          <w:lang w:val="sr-Cyrl-RS"/>
        </w:rPr>
        <w:t>који старатељи раде</w:t>
      </w:r>
      <w:r w:rsidRPr="00B55EF1">
        <w:rPr>
          <w:rFonts w:ascii="Times New Roman" w:hAnsi="Times New Roman" w:cs="Times New Roman"/>
          <w:lang w:val="sr"/>
        </w:rPr>
        <w:t>, усаглашавају свој рад и сарађују са другим службама и г</w:t>
      </w:r>
      <w:r w:rsidR="005A3543">
        <w:rPr>
          <w:rFonts w:ascii="Times New Roman" w:hAnsi="Times New Roman" w:cs="Times New Roman"/>
          <w:lang w:val="sr"/>
        </w:rPr>
        <w:t xml:space="preserve">лавним заинтересованим странама </w:t>
      </w:r>
      <w:r w:rsidRPr="00B55EF1">
        <w:rPr>
          <w:rFonts w:ascii="Times New Roman" w:hAnsi="Times New Roman" w:cs="Times New Roman"/>
          <w:lang w:val="sr"/>
        </w:rPr>
        <w:t>да би остварили права детета.</w:t>
      </w:r>
    </w:p>
    <w:p w:rsidR="00857DDA" w:rsidRPr="00B55EF1" w:rsidRDefault="003B3290" w:rsidP="003B3290">
      <w:pPr>
        <w:jc w:val="both"/>
        <w:rPr>
          <w:rFonts w:ascii="Times New Roman" w:hAnsi="Times New Roman" w:cs="Times New Roman"/>
        </w:rPr>
      </w:pPr>
      <w:r w:rsidRPr="00B55EF1">
        <w:rPr>
          <w:rFonts w:ascii="Times New Roman" w:hAnsi="Times New Roman" w:cs="Times New Roman"/>
          <w:lang w:val="sr"/>
        </w:rPr>
        <w:t xml:space="preserve">2. Државе чланице треба да </w:t>
      </w:r>
      <w:r w:rsidR="005614D9">
        <w:rPr>
          <w:rFonts w:ascii="Times New Roman" w:hAnsi="Times New Roman" w:cs="Times New Roman"/>
          <w:lang w:val="sr-Cyrl-RS"/>
        </w:rPr>
        <w:t>формулишу, донесу</w:t>
      </w:r>
      <w:r w:rsidRPr="00B55EF1">
        <w:rPr>
          <w:rFonts w:ascii="Times New Roman" w:hAnsi="Times New Roman" w:cs="Times New Roman"/>
          <w:lang w:val="sr"/>
        </w:rPr>
        <w:t xml:space="preserve"> и примене одговарајући правни, регулаторни, односно административни основ, као и основне мере политике на којима почива вршење старатељства, као и прописе о: </w:t>
      </w:r>
    </w:p>
    <w:p w:rsidR="00857DDA" w:rsidRPr="00B55EF1" w:rsidRDefault="003B3290" w:rsidP="003B3290">
      <w:pPr>
        <w:ind w:firstLine="720"/>
        <w:jc w:val="both"/>
        <w:rPr>
          <w:rFonts w:ascii="Times New Roman" w:hAnsi="Times New Roman" w:cs="Times New Roman"/>
        </w:rPr>
      </w:pPr>
      <w:r w:rsidRPr="00B55EF1">
        <w:rPr>
          <w:rFonts w:ascii="Times New Roman" w:hAnsi="Times New Roman" w:cs="Times New Roman"/>
          <w:lang w:val="sr"/>
        </w:rPr>
        <w:lastRenderedPageBreak/>
        <w:t xml:space="preserve">а. стандардима и обавезама струке и стручним квалификацијама; </w:t>
      </w:r>
    </w:p>
    <w:p w:rsidR="00857DDA" w:rsidRPr="00B55EF1" w:rsidRDefault="003B3290" w:rsidP="003B3290">
      <w:pPr>
        <w:ind w:firstLine="720"/>
        <w:jc w:val="both"/>
        <w:rPr>
          <w:rFonts w:ascii="Times New Roman" w:hAnsi="Times New Roman" w:cs="Times New Roman"/>
        </w:rPr>
      </w:pPr>
      <w:r w:rsidRPr="00B55EF1">
        <w:rPr>
          <w:rFonts w:ascii="Times New Roman" w:hAnsi="Times New Roman" w:cs="Times New Roman"/>
          <w:lang w:val="sr"/>
        </w:rPr>
        <w:t xml:space="preserve">б. поступку тестирања, вршења провере, селекције и постављања и одређивања старатеља; </w:t>
      </w:r>
    </w:p>
    <w:p w:rsidR="00857DDA" w:rsidRPr="00B55EF1" w:rsidRDefault="003B3290" w:rsidP="003B3290">
      <w:pPr>
        <w:ind w:firstLine="720"/>
        <w:jc w:val="both"/>
        <w:rPr>
          <w:rFonts w:ascii="Times New Roman" w:hAnsi="Times New Roman" w:cs="Times New Roman"/>
        </w:rPr>
      </w:pPr>
      <w:r w:rsidRPr="00B55EF1">
        <w:rPr>
          <w:rFonts w:ascii="Times New Roman" w:hAnsi="Times New Roman" w:cs="Times New Roman"/>
          <w:lang w:val="sr"/>
        </w:rPr>
        <w:t xml:space="preserve">в. дужностима, правима и обавезама старатеља, као и мерама подршке и регистру старатеља; </w:t>
      </w:r>
    </w:p>
    <w:p w:rsidR="00857DDA" w:rsidRPr="00B55EF1" w:rsidRDefault="003B3290" w:rsidP="003B3290">
      <w:pPr>
        <w:ind w:firstLine="720"/>
        <w:jc w:val="both"/>
        <w:rPr>
          <w:rFonts w:ascii="Times New Roman" w:hAnsi="Times New Roman" w:cs="Times New Roman"/>
        </w:rPr>
      </w:pPr>
      <w:r w:rsidRPr="00B55EF1">
        <w:rPr>
          <w:rFonts w:ascii="Times New Roman" w:hAnsi="Times New Roman" w:cs="Times New Roman"/>
          <w:lang w:val="sr"/>
        </w:rPr>
        <w:t xml:space="preserve">г. </w:t>
      </w:r>
      <w:r w:rsidR="005A3543">
        <w:rPr>
          <w:rFonts w:ascii="Times New Roman" w:hAnsi="Times New Roman" w:cs="Times New Roman"/>
          <w:lang w:val="sr-Cyrl-RS"/>
        </w:rPr>
        <w:t>обавезама у погледу оспособљавања</w:t>
      </w:r>
      <w:r w:rsidRPr="00B55EF1">
        <w:rPr>
          <w:rFonts w:ascii="Times New Roman" w:hAnsi="Times New Roman" w:cs="Times New Roman"/>
          <w:lang w:val="sr"/>
        </w:rPr>
        <w:t xml:space="preserve">; </w:t>
      </w:r>
    </w:p>
    <w:p w:rsidR="00857DDA" w:rsidRPr="00B55EF1" w:rsidRDefault="003B3290" w:rsidP="003B3290">
      <w:pPr>
        <w:ind w:firstLine="720"/>
        <w:jc w:val="both"/>
        <w:rPr>
          <w:rFonts w:ascii="Times New Roman" w:hAnsi="Times New Roman" w:cs="Times New Roman"/>
        </w:rPr>
      </w:pPr>
      <w:r w:rsidRPr="00B55EF1">
        <w:rPr>
          <w:rFonts w:ascii="Times New Roman" w:hAnsi="Times New Roman" w:cs="Times New Roman"/>
          <w:lang w:val="sr"/>
        </w:rPr>
        <w:t xml:space="preserve">д. поступцима </w:t>
      </w:r>
      <w:r w:rsidR="002D687C">
        <w:rPr>
          <w:rFonts w:ascii="Times New Roman" w:hAnsi="Times New Roman" w:cs="Times New Roman"/>
          <w:lang w:val="sr"/>
        </w:rPr>
        <w:t>информисања деце, добијања</w:t>
      </w:r>
      <w:r w:rsidRPr="00B55EF1">
        <w:rPr>
          <w:rFonts w:ascii="Times New Roman" w:hAnsi="Times New Roman" w:cs="Times New Roman"/>
          <w:lang w:val="sr"/>
        </w:rPr>
        <w:t xml:space="preserve"> помоћи и</w:t>
      </w:r>
      <w:r w:rsidR="002D687C">
        <w:rPr>
          <w:rFonts w:ascii="Times New Roman" w:hAnsi="Times New Roman" w:cs="Times New Roman"/>
          <w:lang w:val="sr-Cyrl-RS"/>
        </w:rPr>
        <w:t xml:space="preserve"> изражавања свог мишљења</w:t>
      </w:r>
      <w:r w:rsidRPr="00B55EF1">
        <w:rPr>
          <w:rFonts w:ascii="Times New Roman" w:hAnsi="Times New Roman" w:cs="Times New Roman"/>
          <w:lang w:val="sr"/>
        </w:rPr>
        <w:t>,</w:t>
      </w:r>
      <w:r w:rsidR="002D687C">
        <w:rPr>
          <w:rFonts w:ascii="Times New Roman" w:hAnsi="Times New Roman" w:cs="Times New Roman"/>
          <w:lang w:val="sr-Cyrl-RS"/>
        </w:rPr>
        <w:t xml:space="preserve"> узимања мишљења детета у обзир и посвећивања његовом мишљењу дужне пажње у свим фазама </w:t>
      </w:r>
      <w:r w:rsidR="00E22387">
        <w:rPr>
          <w:rFonts w:ascii="Times New Roman" w:hAnsi="Times New Roman" w:cs="Times New Roman"/>
          <w:lang w:val="sr-Cyrl-RS"/>
        </w:rPr>
        <w:t>поступка</w:t>
      </w:r>
      <w:r w:rsidRPr="00B55EF1">
        <w:rPr>
          <w:rFonts w:ascii="Times New Roman" w:hAnsi="Times New Roman" w:cs="Times New Roman"/>
          <w:lang w:val="sr"/>
        </w:rPr>
        <w:t xml:space="preserve">;  </w:t>
      </w:r>
    </w:p>
    <w:p w:rsidR="00857DDA" w:rsidRPr="00B55EF1" w:rsidRDefault="003B3290" w:rsidP="003B3290">
      <w:pPr>
        <w:ind w:firstLine="720"/>
        <w:jc w:val="both"/>
        <w:rPr>
          <w:rFonts w:ascii="Times New Roman" w:hAnsi="Times New Roman" w:cs="Times New Roman"/>
        </w:rPr>
      </w:pPr>
      <w:r w:rsidRPr="00B55EF1">
        <w:rPr>
          <w:rFonts w:ascii="Times New Roman" w:hAnsi="Times New Roman" w:cs="Times New Roman"/>
          <w:lang w:val="sr"/>
        </w:rPr>
        <w:t xml:space="preserve">ђ. механизмима за подношење појединачне жалбе који деца могу да користе као и о поступцима који из тога произилазе; </w:t>
      </w:r>
    </w:p>
    <w:p w:rsidR="00857DDA" w:rsidRPr="00B55EF1" w:rsidRDefault="003B3290" w:rsidP="003B3290">
      <w:pPr>
        <w:ind w:firstLine="720"/>
        <w:jc w:val="both"/>
        <w:rPr>
          <w:rFonts w:ascii="Times New Roman" w:hAnsi="Times New Roman" w:cs="Times New Roman"/>
        </w:rPr>
      </w:pPr>
      <w:r w:rsidRPr="00B55EF1">
        <w:rPr>
          <w:rFonts w:ascii="Times New Roman" w:hAnsi="Times New Roman" w:cs="Times New Roman"/>
          <w:lang w:val="sr"/>
        </w:rPr>
        <w:t>е. поступцима и механизмима за мултидисциплинарну сарадњу и усаглашавање рада агенција у држави чланици као и на међународном нивоу;</w:t>
      </w:r>
    </w:p>
    <w:p w:rsidR="00857DDA" w:rsidRPr="00B55EF1" w:rsidRDefault="003B3290" w:rsidP="003B3290">
      <w:pPr>
        <w:ind w:firstLine="720"/>
        <w:jc w:val="both"/>
        <w:rPr>
          <w:rFonts w:ascii="Times New Roman" w:hAnsi="Times New Roman" w:cs="Times New Roman"/>
        </w:rPr>
      </w:pPr>
      <w:r w:rsidRPr="00B55EF1">
        <w:rPr>
          <w:rFonts w:ascii="Times New Roman" w:hAnsi="Times New Roman" w:cs="Times New Roman"/>
          <w:lang w:val="sr"/>
        </w:rPr>
        <w:t xml:space="preserve">ф. обавезама које треба испунити у циљу заштите поверљивости и података; </w:t>
      </w:r>
    </w:p>
    <w:p w:rsidR="00857DDA" w:rsidRPr="00B55EF1" w:rsidRDefault="003B3290" w:rsidP="003B3290">
      <w:pPr>
        <w:ind w:firstLine="720"/>
        <w:jc w:val="both"/>
        <w:rPr>
          <w:rFonts w:ascii="Times New Roman" w:hAnsi="Times New Roman" w:cs="Times New Roman"/>
        </w:rPr>
      </w:pPr>
      <w:r w:rsidRPr="00B55EF1">
        <w:rPr>
          <w:rFonts w:ascii="Times New Roman" w:hAnsi="Times New Roman" w:cs="Times New Roman"/>
          <w:lang w:val="sr"/>
        </w:rPr>
        <w:t>г. праћењу, пружању стручне подршке (супервизија) и надзору које над радом старатеља врши старатељски орган;</w:t>
      </w:r>
    </w:p>
    <w:p w:rsidR="00857DDA" w:rsidRPr="00B55EF1" w:rsidRDefault="00A859AE" w:rsidP="003B3290">
      <w:pPr>
        <w:ind w:firstLine="720"/>
        <w:jc w:val="both"/>
        <w:rPr>
          <w:rFonts w:ascii="Times New Roman" w:hAnsi="Times New Roman" w:cs="Times New Roman"/>
        </w:rPr>
      </w:pPr>
      <w:r w:rsidRPr="00B55EF1">
        <w:rPr>
          <w:rFonts w:ascii="Times New Roman" w:hAnsi="Times New Roman" w:cs="Times New Roman"/>
          <w:lang w:val="sr"/>
        </w:rPr>
        <w:t>х.</w:t>
      </w:r>
      <w:r w:rsidR="00E22387">
        <w:rPr>
          <w:rFonts w:ascii="Times New Roman" w:hAnsi="Times New Roman" w:cs="Times New Roman"/>
          <w:lang w:val="sr"/>
        </w:rPr>
        <w:t xml:space="preserve"> праћењу начина организације старатељства</w:t>
      </w:r>
      <w:r w:rsidRPr="00B55EF1">
        <w:rPr>
          <w:rFonts w:ascii="Times New Roman" w:hAnsi="Times New Roman" w:cs="Times New Roman"/>
          <w:lang w:val="sr"/>
        </w:rPr>
        <w:t xml:space="preserve"> над децом, као и праћењу које врши независни орган.</w:t>
      </w:r>
    </w:p>
    <w:p w:rsidR="00857DDA" w:rsidRPr="00B55EF1" w:rsidRDefault="00E22387" w:rsidP="003B3290">
      <w:pPr>
        <w:jc w:val="both"/>
        <w:rPr>
          <w:rFonts w:ascii="Times New Roman" w:hAnsi="Times New Roman" w:cs="Times New Roman"/>
        </w:rPr>
      </w:pPr>
      <w:r>
        <w:rPr>
          <w:rFonts w:ascii="Times New Roman" w:hAnsi="Times New Roman" w:cs="Times New Roman"/>
          <w:lang w:val="sr"/>
        </w:rPr>
        <w:t xml:space="preserve">3. </w:t>
      </w:r>
      <w:r>
        <w:rPr>
          <w:rFonts w:ascii="Times New Roman" w:hAnsi="Times New Roman" w:cs="Times New Roman"/>
          <w:lang w:val="sr-Cyrl-RS"/>
        </w:rPr>
        <w:t>Околности</w:t>
      </w:r>
      <w:r w:rsidR="003B3290" w:rsidRPr="00B55EF1">
        <w:rPr>
          <w:rFonts w:ascii="Times New Roman" w:hAnsi="Times New Roman" w:cs="Times New Roman"/>
          <w:lang w:val="sr"/>
        </w:rPr>
        <w:t xml:space="preserve"> </w:t>
      </w:r>
      <w:r>
        <w:rPr>
          <w:rFonts w:ascii="Times New Roman" w:hAnsi="Times New Roman" w:cs="Times New Roman"/>
          <w:lang w:val="sr-Cyrl-RS"/>
        </w:rPr>
        <w:t>и поступци за постављање или одређивање</w:t>
      </w:r>
      <w:r w:rsidR="003B3290" w:rsidRPr="00B55EF1">
        <w:rPr>
          <w:rFonts w:ascii="Times New Roman" w:hAnsi="Times New Roman" w:cs="Times New Roman"/>
          <w:lang w:val="sr"/>
        </w:rPr>
        <w:t xml:space="preserve"> старатељ</w:t>
      </w:r>
      <w:r>
        <w:rPr>
          <w:rFonts w:ascii="Times New Roman" w:hAnsi="Times New Roman" w:cs="Times New Roman"/>
          <w:lang w:val="sr-Cyrl-RS"/>
        </w:rPr>
        <w:t>а</w:t>
      </w:r>
      <w:r w:rsidR="003B3290" w:rsidRPr="00B55EF1">
        <w:rPr>
          <w:rFonts w:ascii="Times New Roman" w:hAnsi="Times New Roman" w:cs="Times New Roman"/>
          <w:lang w:val="sr"/>
        </w:rPr>
        <w:t xml:space="preserve">, </w:t>
      </w:r>
      <w:r>
        <w:rPr>
          <w:rFonts w:ascii="Times New Roman" w:hAnsi="Times New Roman" w:cs="Times New Roman"/>
          <w:lang w:val="sr-Cyrl-RS"/>
        </w:rPr>
        <w:t>другог старатеља</w:t>
      </w:r>
      <w:r w:rsidR="003B3290" w:rsidRPr="00B55EF1">
        <w:rPr>
          <w:rFonts w:ascii="Times New Roman" w:hAnsi="Times New Roman" w:cs="Times New Roman"/>
          <w:lang w:val="sr"/>
        </w:rPr>
        <w:t>, као и престанка старатељства, треба да буду прописани законом, уз узимање у обзир права детета да буде саслушано, најбољег интереса детета, потребе за стабилношћу и ко</w:t>
      </w:r>
      <w:r>
        <w:rPr>
          <w:rFonts w:ascii="Times New Roman" w:hAnsi="Times New Roman" w:cs="Times New Roman"/>
          <w:lang w:val="sr"/>
        </w:rPr>
        <w:t>нтинуитетом и, по потреби</w:t>
      </w:r>
      <w:r>
        <w:rPr>
          <w:rFonts w:ascii="Times New Roman" w:hAnsi="Times New Roman" w:cs="Times New Roman"/>
          <w:lang w:val="sr-Cyrl-RS"/>
        </w:rPr>
        <w:t>,</w:t>
      </w:r>
      <w:r>
        <w:rPr>
          <w:rFonts w:ascii="Times New Roman" w:hAnsi="Times New Roman" w:cs="Times New Roman"/>
          <w:lang w:val="sr"/>
        </w:rPr>
        <w:t xml:space="preserve"> </w:t>
      </w:r>
      <w:r>
        <w:rPr>
          <w:rFonts w:ascii="Times New Roman" w:hAnsi="Times New Roman" w:cs="Times New Roman"/>
          <w:lang w:val="sr-Cyrl-RS"/>
        </w:rPr>
        <w:t>да подлежу преиспитивању суда</w:t>
      </w:r>
      <w:r w:rsidR="003B3290" w:rsidRPr="00B55EF1">
        <w:rPr>
          <w:rFonts w:ascii="Times New Roman" w:hAnsi="Times New Roman" w:cs="Times New Roman"/>
          <w:lang w:val="sr"/>
        </w:rPr>
        <w:t xml:space="preserve">. </w:t>
      </w:r>
    </w:p>
    <w:p w:rsidR="00857DDA" w:rsidRPr="00B55EF1" w:rsidRDefault="003B3290" w:rsidP="003B3290">
      <w:pPr>
        <w:jc w:val="both"/>
        <w:rPr>
          <w:rFonts w:ascii="Times New Roman" w:hAnsi="Times New Roman" w:cs="Times New Roman"/>
        </w:rPr>
      </w:pPr>
      <w:r w:rsidRPr="00B55EF1">
        <w:rPr>
          <w:rFonts w:ascii="Times New Roman" w:hAnsi="Times New Roman" w:cs="Times New Roman"/>
          <w:lang w:val="sr"/>
        </w:rPr>
        <w:t>4. Државе ч</w:t>
      </w:r>
      <w:r w:rsidR="00E22387">
        <w:rPr>
          <w:rFonts w:ascii="Times New Roman" w:hAnsi="Times New Roman" w:cs="Times New Roman"/>
          <w:lang w:val="sr"/>
        </w:rPr>
        <w:t>ланице треба се постарају да се редовно прати функционисање система старатељства у утврђени периодима</w:t>
      </w:r>
      <w:r w:rsidRPr="00B55EF1">
        <w:rPr>
          <w:rFonts w:ascii="Times New Roman" w:hAnsi="Times New Roman" w:cs="Times New Roman"/>
          <w:lang w:val="sr"/>
        </w:rPr>
        <w:t xml:space="preserve">, као и </w:t>
      </w:r>
      <w:r w:rsidR="00E22387">
        <w:rPr>
          <w:rFonts w:ascii="Times New Roman" w:hAnsi="Times New Roman" w:cs="Times New Roman"/>
          <w:lang w:val="sr-Cyrl-RS"/>
        </w:rPr>
        <w:t xml:space="preserve">уз </w:t>
      </w:r>
      <w:r w:rsidR="003F5786">
        <w:rPr>
          <w:rFonts w:ascii="Times New Roman" w:hAnsi="Times New Roman" w:cs="Times New Roman"/>
          <w:lang w:val="sr-Cyrl-RS"/>
        </w:rPr>
        <w:t>консултовање</w:t>
      </w:r>
      <w:r w:rsidR="00E22387">
        <w:rPr>
          <w:rFonts w:ascii="Times New Roman" w:hAnsi="Times New Roman" w:cs="Times New Roman"/>
          <w:lang w:val="sr-Cyrl-RS"/>
        </w:rPr>
        <w:t xml:space="preserve"> </w:t>
      </w:r>
      <w:r w:rsidRPr="00B55EF1">
        <w:rPr>
          <w:rFonts w:ascii="Times New Roman" w:hAnsi="Times New Roman" w:cs="Times New Roman"/>
          <w:lang w:val="sr"/>
        </w:rPr>
        <w:t>са децом.</w:t>
      </w:r>
    </w:p>
    <w:p w:rsidR="00857DDA" w:rsidRPr="00B55EF1" w:rsidRDefault="00857DDA" w:rsidP="00857DDA">
      <w:pPr>
        <w:rPr>
          <w:rFonts w:ascii="Times New Roman" w:hAnsi="Times New Roman" w:cs="Times New Roman"/>
          <w:i/>
        </w:rPr>
      </w:pPr>
      <w:r w:rsidRPr="00B55EF1">
        <w:rPr>
          <w:rFonts w:ascii="Times New Roman" w:hAnsi="Times New Roman" w:cs="Times New Roman"/>
          <w:i/>
          <w:iCs/>
          <w:lang w:val="sr"/>
        </w:rPr>
        <w:t>Начело бр. 3 - Старатељ се поставља или одређује без непотребног кашњења</w:t>
      </w:r>
    </w:p>
    <w:p w:rsidR="00857DDA" w:rsidRPr="00B55EF1" w:rsidRDefault="00946EF0" w:rsidP="00A859AE">
      <w:pPr>
        <w:jc w:val="both"/>
        <w:rPr>
          <w:rFonts w:ascii="Times New Roman" w:hAnsi="Times New Roman" w:cs="Times New Roman"/>
        </w:rPr>
      </w:pPr>
      <w:r w:rsidRPr="00B55EF1">
        <w:rPr>
          <w:rFonts w:ascii="Times New Roman" w:hAnsi="Times New Roman" w:cs="Times New Roman"/>
          <w:lang w:val="sr"/>
        </w:rPr>
        <w:t>Државе чланице треба да се постарају да се старатељ за малолетне мигранте без пратње и одвојене од родитеља и</w:t>
      </w:r>
      <w:r w:rsidRPr="00B55EF1">
        <w:rPr>
          <w:rFonts w:ascii="Times New Roman" w:hAnsi="Times New Roman" w:cs="Times New Roman"/>
          <w:lang w:val="sr-Cyrl-RS"/>
        </w:rPr>
        <w:t>ли</w:t>
      </w:r>
      <w:r w:rsidRPr="00B55EF1">
        <w:rPr>
          <w:rFonts w:ascii="Times New Roman" w:hAnsi="Times New Roman" w:cs="Times New Roman"/>
          <w:lang w:val="sr"/>
        </w:rPr>
        <w:t xml:space="preserve"> старатеља поставља или одређује без непотребног кашњења, уз узимање у обзир индивидуалних карактеристика, </w:t>
      </w:r>
      <w:r w:rsidRPr="00B55EF1">
        <w:rPr>
          <w:rFonts w:ascii="Times New Roman" w:hAnsi="Times New Roman" w:cs="Times New Roman"/>
          <w:lang w:val="sr-Cyrl-RS"/>
        </w:rPr>
        <w:t>да би</w:t>
      </w:r>
      <w:r w:rsidR="00133B9E">
        <w:rPr>
          <w:rFonts w:ascii="Times New Roman" w:hAnsi="Times New Roman" w:cs="Times New Roman"/>
          <w:lang w:val="sr-Cyrl-RS"/>
        </w:rPr>
        <w:t xml:space="preserve"> </w:t>
      </w:r>
      <w:r w:rsidR="0045453C">
        <w:rPr>
          <w:rFonts w:ascii="Times New Roman" w:hAnsi="Times New Roman" w:cs="Times New Roman"/>
          <w:lang w:val="sr-Cyrl-RS"/>
        </w:rPr>
        <w:t>могли да добијају подршку до</w:t>
      </w:r>
      <w:r w:rsidRPr="00B55EF1">
        <w:rPr>
          <w:rFonts w:ascii="Times New Roman" w:hAnsi="Times New Roman" w:cs="Times New Roman"/>
          <w:lang w:val="sr-Cyrl-RS"/>
        </w:rPr>
        <w:t xml:space="preserve"> пунолетства</w:t>
      </w:r>
      <w:r w:rsidRPr="00B55EF1">
        <w:rPr>
          <w:rFonts w:ascii="Times New Roman" w:hAnsi="Times New Roman" w:cs="Times New Roman"/>
          <w:lang w:val="sr"/>
        </w:rPr>
        <w:t xml:space="preserve">, и имали заштиту и подршку </w:t>
      </w:r>
      <w:r w:rsidRPr="00B55EF1">
        <w:rPr>
          <w:rFonts w:ascii="Times New Roman" w:hAnsi="Times New Roman" w:cs="Times New Roman"/>
          <w:lang w:val="sr-Cyrl-RS"/>
        </w:rPr>
        <w:t>уз помоћ старатељства</w:t>
      </w:r>
      <w:r w:rsidRPr="00B55EF1">
        <w:rPr>
          <w:rFonts w:ascii="Times New Roman" w:hAnsi="Times New Roman" w:cs="Times New Roman"/>
          <w:lang w:val="sr"/>
        </w:rPr>
        <w:t xml:space="preserve"> или другог средства у прелазном периоду пошто напуне 18 година, по потреби у зависности од појединачне ситуације.</w:t>
      </w:r>
    </w:p>
    <w:p w:rsidR="00857DDA" w:rsidRPr="00B55EF1" w:rsidRDefault="003B3290" w:rsidP="00A859AE">
      <w:pPr>
        <w:jc w:val="both"/>
        <w:rPr>
          <w:rFonts w:ascii="Times New Roman" w:hAnsi="Times New Roman" w:cs="Times New Roman"/>
        </w:rPr>
      </w:pPr>
      <w:r w:rsidRPr="00B55EF1">
        <w:rPr>
          <w:rFonts w:ascii="Times New Roman" w:hAnsi="Times New Roman" w:cs="Times New Roman"/>
          <w:lang w:val="sr"/>
        </w:rPr>
        <w:t>1. Дете без пратње и одвојено од родитеља и старатеља треба да има старатеља, без обзира на имиграциони статус.</w:t>
      </w:r>
    </w:p>
    <w:p w:rsidR="00857DDA" w:rsidRPr="00B55EF1" w:rsidRDefault="003B3290" w:rsidP="00A859AE">
      <w:pPr>
        <w:jc w:val="both"/>
        <w:rPr>
          <w:rFonts w:ascii="Times New Roman" w:hAnsi="Times New Roman" w:cs="Times New Roman"/>
        </w:rPr>
      </w:pPr>
      <w:r w:rsidRPr="00B55EF1">
        <w:rPr>
          <w:rFonts w:ascii="Times New Roman" w:hAnsi="Times New Roman" w:cs="Times New Roman"/>
          <w:lang w:val="sr"/>
        </w:rPr>
        <w:t xml:space="preserve">2. Државе чланице треба да се постарају да је старатељ постављен или одређен, </w:t>
      </w:r>
      <w:r w:rsidR="0045453C">
        <w:rPr>
          <w:rFonts w:ascii="Times New Roman" w:hAnsi="Times New Roman" w:cs="Times New Roman"/>
          <w:lang w:val="sr-Cyrl-RS"/>
        </w:rPr>
        <w:t>пошто га постави ли одреди неко друго надлежно тело</w:t>
      </w:r>
      <w:r w:rsidRPr="00B55EF1">
        <w:rPr>
          <w:rFonts w:ascii="Times New Roman" w:hAnsi="Times New Roman" w:cs="Times New Roman"/>
          <w:lang w:val="sr"/>
        </w:rPr>
        <w:t xml:space="preserve"> (као што је суд) без непотребног кашњења, чим се пријави</w:t>
      </w:r>
      <w:r w:rsidR="0045453C">
        <w:rPr>
          <w:rFonts w:ascii="Times New Roman" w:hAnsi="Times New Roman" w:cs="Times New Roman"/>
          <w:lang w:val="sr-Cyrl-RS"/>
        </w:rPr>
        <w:t xml:space="preserve"> утврђивање малолетног мигранта </w:t>
      </w:r>
      <w:r w:rsidRPr="00B55EF1">
        <w:rPr>
          <w:rFonts w:ascii="Times New Roman" w:hAnsi="Times New Roman" w:cs="Times New Roman"/>
          <w:lang w:val="sr"/>
        </w:rPr>
        <w:t>без пратње или одвојеном од родитеља или старатеља</w:t>
      </w:r>
      <w:r w:rsidR="0045453C">
        <w:rPr>
          <w:rFonts w:ascii="Times New Roman" w:hAnsi="Times New Roman" w:cs="Times New Roman"/>
          <w:lang w:val="sr-Cyrl-RS"/>
        </w:rPr>
        <w:t xml:space="preserve"> или утврди његов идентитет</w:t>
      </w:r>
      <w:r w:rsidRPr="00B55EF1">
        <w:rPr>
          <w:rFonts w:ascii="Times New Roman" w:hAnsi="Times New Roman" w:cs="Times New Roman"/>
          <w:lang w:val="sr"/>
        </w:rPr>
        <w:t xml:space="preserve">. </w:t>
      </w:r>
    </w:p>
    <w:p w:rsidR="00857DDA" w:rsidRPr="00B55EF1" w:rsidRDefault="003B3290" w:rsidP="00A859AE">
      <w:pPr>
        <w:jc w:val="both"/>
        <w:rPr>
          <w:rFonts w:ascii="Times New Roman" w:hAnsi="Times New Roman" w:cs="Times New Roman"/>
        </w:rPr>
      </w:pPr>
      <w:r w:rsidRPr="00B55EF1">
        <w:rPr>
          <w:rFonts w:ascii="Times New Roman" w:hAnsi="Times New Roman" w:cs="Times New Roman"/>
          <w:lang w:val="sr"/>
        </w:rPr>
        <w:t>3. У изузетним случајевима када се касни са одређивањем или постављањем старатеља, држава чланица треба да се постара да не дође до евентуалне па</w:t>
      </w:r>
      <w:r w:rsidR="00144CB0">
        <w:rPr>
          <w:rFonts w:ascii="Times New Roman" w:hAnsi="Times New Roman" w:cs="Times New Roman"/>
          <w:lang w:val="sr"/>
        </w:rPr>
        <w:t>узе у остваривању права или пружању</w:t>
      </w:r>
      <w:r w:rsidRPr="00B55EF1">
        <w:rPr>
          <w:rFonts w:ascii="Times New Roman" w:hAnsi="Times New Roman" w:cs="Times New Roman"/>
          <w:lang w:val="sr"/>
        </w:rPr>
        <w:t xml:space="preserve"> заштите малолетном мигранту без пратње или одвојеном од родитеља или старатеља. </w:t>
      </w:r>
    </w:p>
    <w:p w:rsidR="00857DDA" w:rsidRPr="00B55EF1" w:rsidRDefault="003B3290" w:rsidP="00A859AE">
      <w:pPr>
        <w:jc w:val="both"/>
        <w:rPr>
          <w:rFonts w:ascii="Times New Roman" w:hAnsi="Times New Roman" w:cs="Times New Roman"/>
        </w:rPr>
      </w:pPr>
      <w:r w:rsidRPr="00B55EF1">
        <w:rPr>
          <w:rFonts w:ascii="Times New Roman" w:hAnsi="Times New Roman" w:cs="Times New Roman"/>
          <w:lang w:val="sr"/>
        </w:rPr>
        <w:lastRenderedPageBreak/>
        <w:t xml:space="preserve">4. Ако </w:t>
      </w:r>
      <w:r w:rsidR="00144CB0">
        <w:rPr>
          <w:rFonts w:ascii="Times New Roman" w:hAnsi="Times New Roman" w:cs="Times New Roman"/>
          <w:lang w:val="sr-Cyrl-RS"/>
        </w:rPr>
        <w:t xml:space="preserve">и </w:t>
      </w:r>
      <w:r w:rsidR="00144CB0" w:rsidRPr="00B55EF1">
        <w:rPr>
          <w:rFonts w:ascii="Times New Roman" w:hAnsi="Times New Roman" w:cs="Times New Roman"/>
          <w:lang w:val="sr"/>
        </w:rPr>
        <w:t>и после спровођења поступка који држава чланица прим</w:t>
      </w:r>
      <w:r w:rsidR="00144CB0">
        <w:rPr>
          <w:rFonts w:ascii="Times New Roman" w:hAnsi="Times New Roman" w:cs="Times New Roman"/>
          <w:lang w:val="sr"/>
        </w:rPr>
        <w:t>ењује за вршење процене узраста</w:t>
      </w:r>
      <w:r w:rsidR="00144CB0">
        <w:rPr>
          <w:rFonts w:ascii="Times New Roman" w:hAnsi="Times New Roman" w:cs="Times New Roman"/>
          <w:lang w:val="sr-Cyrl-RS"/>
        </w:rPr>
        <w:t xml:space="preserve"> </w:t>
      </w:r>
      <w:r w:rsidRPr="00B55EF1">
        <w:rPr>
          <w:rFonts w:ascii="Times New Roman" w:hAnsi="Times New Roman" w:cs="Times New Roman"/>
          <w:lang w:val="sr"/>
        </w:rPr>
        <w:t>није сигурно да ли се ради о одраслој особи или детету</w:t>
      </w:r>
      <w:r w:rsidR="00144CB0">
        <w:rPr>
          <w:rFonts w:ascii="Times New Roman" w:hAnsi="Times New Roman" w:cs="Times New Roman"/>
          <w:lang w:val="sr-Cyrl-RS"/>
        </w:rPr>
        <w:t xml:space="preserve">, </w:t>
      </w:r>
      <w:r w:rsidRPr="00B55EF1">
        <w:rPr>
          <w:rFonts w:ascii="Times New Roman" w:hAnsi="Times New Roman" w:cs="Times New Roman"/>
          <w:lang w:val="sr"/>
        </w:rPr>
        <w:t xml:space="preserve">држава чланица треба да се постара да лице </w:t>
      </w:r>
      <w:r w:rsidR="00144CB0">
        <w:rPr>
          <w:rFonts w:ascii="Times New Roman" w:hAnsi="Times New Roman" w:cs="Times New Roman"/>
          <w:lang w:val="sr-Cyrl-RS"/>
        </w:rPr>
        <w:t>добије</w:t>
      </w:r>
      <w:r w:rsidRPr="00B55EF1">
        <w:rPr>
          <w:rFonts w:ascii="Times New Roman" w:hAnsi="Times New Roman" w:cs="Times New Roman"/>
          <w:lang w:val="sr"/>
        </w:rPr>
        <w:t xml:space="preserve"> старатеља </w:t>
      </w:r>
      <w:r w:rsidR="00144CB0">
        <w:rPr>
          <w:rFonts w:ascii="Times New Roman" w:hAnsi="Times New Roman" w:cs="Times New Roman"/>
          <w:lang w:val="sr"/>
        </w:rPr>
        <w:t>или да ће надлежни орган очувати загарантовану обавезу</w:t>
      </w:r>
      <w:r w:rsidRPr="00B55EF1">
        <w:rPr>
          <w:rFonts w:ascii="Times New Roman" w:hAnsi="Times New Roman" w:cs="Times New Roman"/>
          <w:lang w:val="sr"/>
        </w:rPr>
        <w:t xml:space="preserve"> поштовања његових права. </w:t>
      </w:r>
    </w:p>
    <w:p w:rsidR="00857DDA" w:rsidRPr="00B55EF1" w:rsidRDefault="003B3290" w:rsidP="00A859AE">
      <w:pPr>
        <w:jc w:val="both"/>
        <w:rPr>
          <w:rFonts w:ascii="Times New Roman" w:hAnsi="Times New Roman" w:cs="Times New Roman"/>
        </w:rPr>
      </w:pPr>
      <w:r w:rsidRPr="00B55EF1">
        <w:rPr>
          <w:rFonts w:ascii="Times New Roman" w:hAnsi="Times New Roman" w:cs="Times New Roman"/>
          <w:lang w:val="sr"/>
        </w:rPr>
        <w:t xml:space="preserve">5. Малолетни мигрант без пратње или одвојен од родитеља или старатеља треба да </w:t>
      </w:r>
      <w:r w:rsidR="00826A0B">
        <w:rPr>
          <w:rFonts w:ascii="Times New Roman" w:hAnsi="Times New Roman" w:cs="Times New Roman"/>
          <w:lang w:val="sr-Cyrl-RS"/>
        </w:rPr>
        <w:t>се обавештава</w:t>
      </w:r>
      <w:r w:rsidR="00826A0B">
        <w:rPr>
          <w:rFonts w:ascii="Times New Roman" w:hAnsi="Times New Roman" w:cs="Times New Roman"/>
          <w:lang w:val="sr"/>
        </w:rPr>
        <w:t xml:space="preserve"> </w:t>
      </w:r>
      <w:r w:rsidRPr="00B55EF1">
        <w:rPr>
          <w:rFonts w:ascii="Times New Roman" w:hAnsi="Times New Roman" w:cs="Times New Roman"/>
          <w:lang w:val="sr"/>
        </w:rPr>
        <w:t>и његово мишљење треба да се узима у обзир у поступку постављања и одређивања старатеља, уз узимање у обзир околности у којем се малолетни мигрант налази, на пример</w:t>
      </w:r>
      <w:r w:rsidR="00826A0B">
        <w:rPr>
          <w:rFonts w:ascii="Times New Roman" w:hAnsi="Times New Roman" w:cs="Times New Roman"/>
          <w:lang w:val="sr-Cyrl-RS"/>
        </w:rPr>
        <w:t>,</w:t>
      </w:r>
      <w:r w:rsidRPr="00B55EF1">
        <w:rPr>
          <w:rFonts w:ascii="Times New Roman" w:hAnsi="Times New Roman" w:cs="Times New Roman"/>
          <w:lang w:val="sr"/>
        </w:rPr>
        <w:t xml:space="preserve"> његовог узраста, степена зрелости, развојних способности и потребе за преводом и тумачењем културе. </w:t>
      </w:r>
    </w:p>
    <w:p w:rsidR="00857DDA" w:rsidRPr="00B55EF1" w:rsidRDefault="003B3290" w:rsidP="00A859AE">
      <w:pPr>
        <w:jc w:val="both"/>
        <w:rPr>
          <w:rFonts w:ascii="Times New Roman" w:hAnsi="Times New Roman" w:cs="Times New Roman"/>
        </w:rPr>
      </w:pPr>
      <w:r w:rsidRPr="00B55EF1">
        <w:rPr>
          <w:rFonts w:ascii="Times New Roman" w:hAnsi="Times New Roman" w:cs="Times New Roman"/>
          <w:lang w:val="sr"/>
        </w:rPr>
        <w:t>6. Малолетни мигрант без пратње или одвојен од родитеља или старатеља треба зна како, у одређеним случајевима, да тражи да му поставе другог старатеља или лице које врши његове обавезе ако је нека организација постављена или одређена за старатеља.</w:t>
      </w:r>
    </w:p>
    <w:p w:rsidR="00857DDA" w:rsidRPr="00B55EF1" w:rsidRDefault="003B3290" w:rsidP="00A859AE">
      <w:pPr>
        <w:jc w:val="both"/>
        <w:rPr>
          <w:rFonts w:ascii="Times New Roman" w:hAnsi="Times New Roman" w:cs="Times New Roman"/>
        </w:rPr>
      </w:pPr>
      <w:r w:rsidRPr="00B55EF1">
        <w:rPr>
          <w:rFonts w:ascii="Times New Roman" w:hAnsi="Times New Roman" w:cs="Times New Roman"/>
          <w:lang w:val="sr"/>
        </w:rPr>
        <w:t xml:space="preserve">7. Дужност старатеља треба да траје док се </w:t>
      </w:r>
      <w:r w:rsidR="00826A0B">
        <w:rPr>
          <w:rFonts w:ascii="Times New Roman" w:hAnsi="Times New Roman" w:cs="Times New Roman"/>
          <w:lang w:val="sr-Cyrl-RS"/>
        </w:rPr>
        <w:t>не изврши пренос старатељства</w:t>
      </w:r>
      <w:r w:rsidRPr="00B55EF1">
        <w:rPr>
          <w:rFonts w:ascii="Times New Roman" w:hAnsi="Times New Roman" w:cs="Times New Roman"/>
          <w:lang w:val="sr"/>
        </w:rPr>
        <w:t xml:space="preserve">, добије родитељско право или </w:t>
      </w:r>
      <w:r w:rsidR="00826A0B">
        <w:rPr>
          <w:rFonts w:ascii="Times New Roman" w:hAnsi="Times New Roman" w:cs="Times New Roman"/>
          <w:lang w:val="sr-Cyrl-RS"/>
        </w:rPr>
        <w:t>до пунолетства детета</w:t>
      </w:r>
      <w:r w:rsidRPr="00B55EF1">
        <w:rPr>
          <w:rFonts w:ascii="Times New Roman" w:hAnsi="Times New Roman" w:cs="Times New Roman"/>
          <w:lang w:val="sr"/>
        </w:rPr>
        <w:t>.</w:t>
      </w:r>
    </w:p>
    <w:p w:rsidR="00857DDA" w:rsidRPr="00B55EF1" w:rsidRDefault="003B3290" w:rsidP="00A859AE">
      <w:pPr>
        <w:jc w:val="both"/>
        <w:rPr>
          <w:rFonts w:ascii="Times New Roman" w:hAnsi="Times New Roman" w:cs="Times New Roman"/>
        </w:rPr>
      </w:pPr>
      <w:r w:rsidRPr="00B55EF1">
        <w:rPr>
          <w:rFonts w:ascii="Times New Roman" w:hAnsi="Times New Roman" w:cs="Times New Roman"/>
          <w:lang w:val="sr"/>
        </w:rPr>
        <w:t>8. Та начела и мере треба да се примењују, по потреби, и на младе којима треба стална брига и заштита у</w:t>
      </w:r>
      <w:r w:rsidR="00826A0B">
        <w:rPr>
          <w:rFonts w:ascii="Times New Roman" w:hAnsi="Times New Roman" w:cs="Times New Roman"/>
          <w:lang w:val="sr-Cyrl-RS"/>
        </w:rPr>
        <w:t>з помоћ</w:t>
      </w:r>
      <w:r w:rsidRPr="00B55EF1">
        <w:rPr>
          <w:rFonts w:ascii="Times New Roman" w:hAnsi="Times New Roman" w:cs="Times New Roman"/>
          <w:lang w:val="sr"/>
        </w:rPr>
        <w:t xml:space="preserve"> старатељства или других средстава у прелазном периоду </w:t>
      </w:r>
      <w:r w:rsidR="00826A0B">
        <w:rPr>
          <w:rFonts w:ascii="Times New Roman" w:hAnsi="Times New Roman" w:cs="Times New Roman"/>
          <w:lang w:val="sr-Cyrl-RS"/>
        </w:rPr>
        <w:t>док не напуне</w:t>
      </w:r>
      <w:r w:rsidRPr="00B55EF1">
        <w:rPr>
          <w:rFonts w:ascii="Times New Roman" w:hAnsi="Times New Roman" w:cs="Times New Roman"/>
          <w:lang w:val="sr"/>
        </w:rPr>
        <w:t xml:space="preserve"> 18 година или се налазе у посебном положају, </w:t>
      </w:r>
      <w:r w:rsidR="00826A0B">
        <w:rPr>
          <w:rFonts w:ascii="Times New Roman" w:hAnsi="Times New Roman" w:cs="Times New Roman"/>
          <w:lang w:val="sr-Cyrl-RS"/>
        </w:rPr>
        <w:t>у складу са законом</w:t>
      </w:r>
      <w:r w:rsidRPr="00B55EF1">
        <w:rPr>
          <w:rFonts w:ascii="Times New Roman" w:hAnsi="Times New Roman" w:cs="Times New Roman"/>
          <w:lang w:val="sr"/>
        </w:rPr>
        <w:t xml:space="preserve"> државе чланице пријема.</w:t>
      </w:r>
    </w:p>
    <w:p w:rsidR="00857DDA" w:rsidRPr="00B55EF1" w:rsidRDefault="00857DDA" w:rsidP="00A859AE">
      <w:pPr>
        <w:jc w:val="both"/>
        <w:rPr>
          <w:rFonts w:ascii="Times New Roman" w:hAnsi="Times New Roman" w:cs="Times New Roman"/>
          <w:i/>
        </w:rPr>
      </w:pPr>
      <w:r w:rsidRPr="00B55EF1">
        <w:rPr>
          <w:rFonts w:ascii="Times New Roman" w:hAnsi="Times New Roman" w:cs="Times New Roman"/>
          <w:i/>
          <w:iCs/>
          <w:lang w:val="sr"/>
        </w:rPr>
        <w:t>Начело бр. 4 - Законске обавезе и дужности старатеља</w:t>
      </w:r>
    </w:p>
    <w:p w:rsidR="00857DDA" w:rsidRPr="00B55EF1" w:rsidRDefault="003D2C7B" w:rsidP="00A859AE">
      <w:pPr>
        <w:jc w:val="both"/>
        <w:rPr>
          <w:rFonts w:ascii="Times New Roman" w:hAnsi="Times New Roman" w:cs="Times New Roman"/>
        </w:rPr>
      </w:pPr>
      <w:r w:rsidRPr="00B55EF1">
        <w:rPr>
          <w:rFonts w:ascii="Times New Roman" w:hAnsi="Times New Roman" w:cs="Times New Roman"/>
          <w:lang w:val="sr"/>
        </w:rPr>
        <w:t>Државе ч</w:t>
      </w:r>
      <w:r>
        <w:rPr>
          <w:rFonts w:ascii="Times New Roman" w:hAnsi="Times New Roman" w:cs="Times New Roman"/>
          <w:lang w:val="sr"/>
        </w:rPr>
        <w:t>ланице треба да предузму мере да старатеља оспособе</w:t>
      </w:r>
      <w:r w:rsidRPr="00B55EF1">
        <w:rPr>
          <w:rFonts w:ascii="Times New Roman" w:hAnsi="Times New Roman" w:cs="Times New Roman"/>
          <w:lang w:val="sr"/>
        </w:rPr>
        <w:t xml:space="preserve"> за обавештавање, пружање помоћи и подршке, и када је предвиђено законом, заступање интереса малолетних миграната без пратње и одвојених од родитеља и</w:t>
      </w:r>
      <w:r w:rsidR="0007431C">
        <w:rPr>
          <w:rFonts w:ascii="Times New Roman" w:hAnsi="Times New Roman" w:cs="Times New Roman"/>
          <w:lang w:val="sr-Cyrl-RS"/>
        </w:rPr>
        <w:t>ли</w:t>
      </w:r>
      <w:r w:rsidRPr="00B55EF1">
        <w:rPr>
          <w:rFonts w:ascii="Times New Roman" w:hAnsi="Times New Roman" w:cs="Times New Roman"/>
          <w:lang w:val="sr"/>
        </w:rPr>
        <w:t xml:space="preserve"> старатеља у поступцима који се на њих односе, да би заштитили њихова права и најбољи интерес и били веза између детета и државних органа, агенција и поједи</w:t>
      </w:r>
      <w:r>
        <w:rPr>
          <w:rFonts w:ascii="Times New Roman" w:hAnsi="Times New Roman" w:cs="Times New Roman"/>
          <w:lang w:val="sr"/>
        </w:rPr>
        <w:t xml:space="preserve">наца који су надлежни за њих. </w:t>
      </w:r>
      <w:r w:rsidRPr="00B55EF1">
        <w:rPr>
          <w:rFonts w:ascii="Times New Roman" w:hAnsi="Times New Roman" w:cs="Times New Roman"/>
          <w:lang w:val="sr"/>
        </w:rPr>
        <w:t>Државе чланице треба да се постарају да старатељи буду независни и непристрасни у сразмери са улогом коју обављају.</w:t>
      </w:r>
      <w:r w:rsidR="00857DDA" w:rsidRPr="00B55EF1">
        <w:rPr>
          <w:rFonts w:ascii="Times New Roman" w:hAnsi="Times New Roman" w:cs="Times New Roman"/>
          <w:lang w:val="sr"/>
        </w:rPr>
        <w:t xml:space="preserve"> </w:t>
      </w:r>
    </w:p>
    <w:p w:rsidR="00857DDA" w:rsidRPr="00B55EF1" w:rsidRDefault="00A859AE" w:rsidP="00A859AE">
      <w:pPr>
        <w:jc w:val="both"/>
        <w:rPr>
          <w:rFonts w:ascii="Times New Roman" w:hAnsi="Times New Roman" w:cs="Times New Roman"/>
        </w:rPr>
      </w:pPr>
      <w:r w:rsidRPr="00B55EF1">
        <w:rPr>
          <w:rFonts w:ascii="Times New Roman" w:hAnsi="Times New Roman" w:cs="Times New Roman"/>
          <w:lang w:val="sr"/>
        </w:rPr>
        <w:t xml:space="preserve">1. Постојећим мерама треба овластити и оспособити старатеље да пружају обавештења, помоћ и подршку малолетним мигрантима без пратње или одвојеним од родитеља или старатеља и, по потреби и у складу са законом, да употпуне њихову ограничену правну способност у поступцима и одлукама које се на њих односе. Наиме, улога старатеља треба да се састоји из: </w:t>
      </w:r>
    </w:p>
    <w:p w:rsidR="00857DDA" w:rsidRPr="00B55EF1" w:rsidRDefault="00A859AE" w:rsidP="00A859AE">
      <w:pPr>
        <w:ind w:firstLine="720"/>
        <w:jc w:val="both"/>
        <w:rPr>
          <w:rFonts w:ascii="Times New Roman" w:hAnsi="Times New Roman" w:cs="Times New Roman"/>
        </w:rPr>
      </w:pPr>
      <w:r w:rsidRPr="00B55EF1">
        <w:rPr>
          <w:rFonts w:ascii="Times New Roman" w:hAnsi="Times New Roman" w:cs="Times New Roman"/>
          <w:lang w:val="sr"/>
        </w:rPr>
        <w:t>а. старања да је дете упознато и да разуме која права има;</w:t>
      </w:r>
    </w:p>
    <w:p w:rsidR="00857DDA" w:rsidRPr="00B55EF1" w:rsidRDefault="00A859AE" w:rsidP="00A859AE">
      <w:pPr>
        <w:ind w:firstLine="720"/>
        <w:jc w:val="both"/>
        <w:rPr>
          <w:rFonts w:ascii="Times New Roman" w:hAnsi="Times New Roman" w:cs="Times New Roman"/>
        </w:rPr>
      </w:pPr>
      <w:r w:rsidRPr="00B55EF1">
        <w:rPr>
          <w:rFonts w:ascii="Times New Roman" w:hAnsi="Times New Roman" w:cs="Times New Roman"/>
          <w:lang w:val="sr"/>
        </w:rPr>
        <w:t xml:space="preserve">б. обавештавања надлежног система за дечју заштиту о случајевима када се над децом врши насиље, оно занемарује или искоришћава, и тражења односно помагања да му се пружи одговарајућа заштита и </w:t>
      </w:r>
      <w:r w:rsidR="0007431C">
        <w:rPr>
          <w:rFonts w:ascii="Times New Roman" w:hAnsi="Times New Roman" w:cs="Times New Roman"/>
          <w:lang w:val="sr-Cyrl-RS"/>
        </w:rPr>
        <w:t>нега</w:t>
      </w:r>
      <w:r w:rsidRPr="00B55EF1">
        <w:rPr>
          <w:rFonts w:ascii="Times New Roman" w:hAnsi="Times New Roman" w:cs="Times New Roman"/>
          <w:lang w:val="sr"/>
        </w:rPr>
        <w:t>.</w:t>
      </w:r>
    </w:p>
    <w:p w:rsidR="00857DDA" w:rsidRPr="00B55EF1" w:rsidRDefault="00A859AE" w:rsidP="00A859AE">
      <w:pPr>
        <w:ind w:firstLine="720"/>
        <w:jc w:val="both"/>
        <w:rPr>
          <w:rFonts w:ascii="Times New Roman" w:hAnsi="Times New Roman" w:cs="Times New Roman"/>
        </w:rPr>
      </w:pPr>
      <w:r w:rsidRPr="00B55EF1">
        <w:rPr>
          <w:rFonts w:ascii="Times New Roman" w:hAnsi="Times New Roman" w:cs="Times New Roman"/>
          <w:lang w:val="sr"/>
        </w:rPr>
        <w:t xml:space="preserve">в. заштите дететове добробити и развоја, између осталог и, слушањем детета и узимањем у обзир његовог мишљења, помагањем да добије одговарајућу заштиту, смештај, здравствену заштиту, образовање и стручно оспособљавање, и друге одговарајуће услуге стручне подршке; </w:t>
      </w:r>
    </w:p>
    <w:p w:rsidR="00857DDA" w:rsidRPr="00B55EF1" w:rsidRDefault="00A859AE" w:rsidP="00A859AE">
      <w:pPr>
        <w:ind w:firstLine="720"/>
        <w:jc w:val="both"/>
        <w:rPr>
          <w:rFonts w:ascii="Times New Roman" w:hAnsi="Times New Roman" w:cs="Times New Roman"/>
        </w:rPr>
      </w:pPr>
      <w:r w:rsidRPr="00B55EF1">
        <w:rPr>
          <w:rFonts w:ascii="Times New Roman" w:hAnsi="Times New Roman" w:cs="Times New Roman"/>
          <w:lang w:val="sr"/>
        </w:rPr>
        <w:t xml:space="preserve">г. усмеравања детета </w:t>
      </w:r>
      <w:r w:rsidR="0007431C">
        <w:rPr>
          <w:rFonts w:ascii="Times New Roman" w:hAnsi="Times New Roman" w:cs="Times New Roman"/>
          <w:lang w:val="sr-Cyrl-RS"/>
        </w:rPr>
        <w:t>у прелазном периоду док не постане одрасла особа</w:t>
      </w:r>
      <w:r w:rsidRPr="00B55EF1">
        <w:rPr>
          <w:rFonts w:ascii="Times New Roman" w:hAnsi="Times New Roman" w:cs="Times New Roman"/>
          <w:lang w:val="sr"/>
        </w:rPr>
        <w:t>, као и током реализације индивидуалних планова;</w:t>
      </w:r>
    </w:p>
    <w:p w:rsidR="00857DDA" w:rsidRPr="00B55EF1" w:rsidRDefault="00A859AE" w:rsidP="00A859AE">
      <w:pPr>
        <w:ind w:firstLine="720"/>
        <w:jc w:val="both"/>
        <w:rPr>
          <w:rFonts w:ascii="Times New Roman" w:hAnsi="Times New Roman" w:cs="Times New Roman"/>
        </w:rPr>
      </w:pPr>
      <w:r w:rsidRPr="00B55EF1">
        <w:rPr>
          <w:rFonts w:ascii="Times New Roman" w:hAnsi="Times New Roman" w:cs="Times New Roman"/>
          <w:lang w:val="sr"/>
        </w:rPr>
        <w:t xml:space="preserve">д. припремања/старања да дете може, и да има могућности да учествује у поступцима и одлучивању о његовом статусу и остваривању права, као и поступцима који се тичу његовог идентитета, узраста и одрживих решења уз поштовање људских права, и да има подршку да учествује у поступцима који се на њега односе; </w:t>
      </w:r>
    </w:p>
    <w:p w:rsidR="00857DDA" w:rsidRPr="00B55EF1" w:rsidRDefault="00A859AE" w:rsidP="00A859AE">
      <w:pPr>
        <w:ind w:firstLine="720"/>
        <w:jc w:val="both"/>
        <w:rPr>
          <w:rFonts w:ascii="Times New Roman" w:hAnsi="Times New Roman" w:cs="Times New Roman"/>
        </w:rPr>
      </w:pPr>
      <w:r w:rsidRPr="00B55EF1">
        <w:rPr>
          <w:rFonts w:ascii="Times New Roman" w:hAnsi="Times New Roman" w:cs="Times New Roman"/>
          <w:lang w:val="sr"/>
        </w:rPr>
        <w:lastRenderedPageBreak/>
        <w:t>ђ. употпуњавања ограничене правне способности детета;</w:t>
      </w:r>
    </w:p>
    <w:p w:rsidR="00857DDA" w:rsidRPr="00B55EF1" w:rsidRDefault="00A859AE" w:rsidP="00A859AE">
      <w:pPr>
        <w:ind w:firstLine="720"/>
        <w:jc w:val="both"/>
        <w:rPr>
          <w:rFonts w:ascii="Times New Roman" w:hAnsi="Times New Roman" w:cs="Times New Roman"/>
        </w:rPr>
      </w:pPr>
      <w:r w:rsidRPr="00B55EF1">
        <w:rPr>
          <w:rFonts w:ascii="Times New Roman" w:hAnsi="Times New Roman" w:cs="Times New Roman"/>
          <w:lang w:val="sr"/>
        </w:rPr>
        <w:t xml:space="preserve">е. помагања детету да буде заступљено, и по потреби, добије правни савет, у управним и судским поступцима; </w:t>
      </w:r>
    </w:p>
    <w:p w:rsidR="00857DDA" w:rsidRPr="00B55EF1" w:rsidRDefault="00A859AE" w:rsidP="00A859AE">
      <w:pPr>
        <w:ind w:firstLine="720"/>
        <w:jc w:val="both"/>
        <w:rPr>
          <w:rFonts w:ascii="Times New Roman" w:hAnsi="Times New Roman" w:cs="Times New Roman"/>
        </w:rPr>
      </w:pPr>
      <w:r w:rsidRPr="00B55EF1">
        <w:rPr>
          <w:rFonts w:ascii="Times New Roman" w:hAnsi="Times New Roman" w:cs="Times New Roman"/>
          <w:lang w:val="sr"/>
        </w:rPr>
        <w:t xml:space="preserve">ж. пријављивања нестанка детета; </w:t>
      </w:r>
    </w:p>
    <w:p w:rsidR="00857DDA" w:rsidRPr="00B55EF1" w:rsidRDefault="00A859AE" w:rsidP="00A859AE">
      <w:pPr>
        <w:ind w:firstLine="720"/>
        <w:jc w:val="both"/>
        <w:rPr>
          <w:rFonts w:ascii="Times New Roman" w:hAnsi="Times New Roman" w:cs="Times New Roman"/>
        </w:rPr>
      </w:pPr>
      <w:r w:rsidRPr="00B55EF1">
        <w:rPr>
          <w:rFonts w:ascii="Times New Roman" w:hAnsi="Times New Roman" w:cs="Times New Roman"/>
          <w:lang w:val="sr"/>
        </w:rPr>
        <w:t xml:space="preserve">з. сарадње са надлежним органима у циљу обезбеђења најбољег интереса детета, нпр. у поступцима утврђивања идентитета и процене узраста и проналажења породице; </w:t>
      </w:r>
    </w:p>
    <w:p w:rsidR="00857DDA" w:rsidRPr="00B55EF1" w:rsidRDefault="00A859AE" w:rsidP="00A859AE">
      <w:pPr>
        <w:ind w:firstLine="720"/>
        <w:jc w:val="both"/>
        <w:rPr>
          <w:rFonts w:ascii="Times New Roman" w:hAnsi="Times New Roman" w:cs="Times New Roman"/>
        </w:rPr>
      </w:pPr>
      <w:r w:rsidRPr="00B55EF1">
        <w:rPr>
          <w:rFonts w:ascii="Times New Roman" w:hAnsi="Times New Roman" w:cs="Times New Roman"/>
          <w:lang w:val="sr"/>
        </w:rPr>
        <w:t xml:space="preserve">и. располагања имовином и добрима у име детета; </w:t>
      </w:r>
    </w:p>
    <w:p w:rsidR="00857DDA" w:rsidRPr="00B55EF1" w:rsidRDefault="00A859AE" w:rsidP="00A859AE">
      <w:pPr>
        <w:ind w:firstLine="720"/>
        <w:jc w:val="both"/>
        <w:rPr>
          <w:rFonts w:ascii="Times New Roman" w:hAnsi="Times New Roman" w:cs="Times New Roman"/>
        </w:rPr>
      </w:pPr>
      <w:r w:rsidRPr="00B55EF1">
        <w:rPr>
          <w:rFonts w:ascii="Times New Roman" w:hAnsi="Times New Roman" w:cs="Times New Roman"/>
          <w:lang w:val="sr"/>
        </w:rPr>
        <w:t xml:space="preserve">ј. процењивања да ли има основа за увођење додатних заштитних мера за дете, као и продужавање њихове примене, и обавештавања старатељског органа о томе;                                                       </w:t>
      </w:r>
    </w:p>
    <w:p w:rsidR="00857DDA" w:rsidRPr="00B55EF1" w:rsidRDefault="00A859AE" w:rsidP="00A859AE">
      <w:pPr>
        <w:jc w:val="both"/>
        <w:rPr>
          <w:rFonts w:ascii="Times New Roman" w:hAnsi="Times New Roman" w:cs="Times New Roman"/>
        </w:rPr>
      </w:pPr>
      <w:r w:rsidRPr="00B55EF1">
        <w:rPr>
          <w:rFonts w:ascii="Times New Roman" w:hAnsi="Times New Roman" w:cs="Times New Roman"/>
          <w:lang w:val="sr"/>
        </w:rPr>
        <w:t>2. Старатељ треба да буде овлашћен за предузимање мера чији је циљ заштита најбољих интереса детета, и то за:</w:t>
      </w:r>
    </w:p>
    <w:p w:rsidR="00857DDA" w:rsidRPr="00B55EF1" w:rsidRDefault="00A859AE" w:rsidP="00A859AE">
      <w:pPr>
        <w:jc w:val="both"/>
        <w:rPr>
          <w:rFonts w:ascii="Times New Roman" w:hAnsi="Times New Roman" w:cs="Times New Roman"/>
        </w:rPr>
      </w:pPr>
      <w:r w:rsidRPr="00B55EF1">
        <w:rPr>
          <w:rFonts w:ascii="Times New Roman" w:hAnsi="Times New Roman" w:cs="Times New Roman"/>
          <w:lang w:val="sr"/>
        </w:rPr>
        <w:t xml:space="preserve">а. вршење процене најбољег интереса детета у свим мерама </w:t>
      </w:r>
      <w:r w:rsidR="0007431C">
        <w:rPr>
          <w:rFonts w:ascii="Times New Roman" w:hAnsi="Times New Roman" w:cs="Times New Roman"/>
          <w:lang w:val="sr-Cyrl-RS"/>
        </w:rPr>
        <w:t>које се на то односе</w:t>
      </w:r>
      <w:r w:rsidRPr="00B55EF1">
        <w:rPr>
          <w:rFonts w:ascii="Times New Roman" w:hAnsi="Times New Roman" w:cs="Times New Roman"/>
          <w:lang w:val="sr"/>
        </w:rPr>
        <w:t xml:space="preserve">; </w:t>
      </w:r>
    </w:p>
    <w:p w:rsidR="00857DDA" w:rsidRPr="00B55EF1" w:rsidRDefault="00A859AE" w:rsidP="00A859AE">
      <w:pPr>
        <w:jc w:val="both"/>
        <w:rPr>
          <w:rFonts w:ascii="Times New Roman" w:hAnsi="Times New Roman" w:cs="Times New Roman"/>
        </w:rPr>
      </w:pPr>
      <w:r w:rsidRPr="00B55EF1">
        <w:rPr>
          <w:rFonts w:ascii="Times New Roman" w:hAnsi="Times New Roman" w:cs="Times New Roman"/>
          <w:lang w:val="sr"/>
        </w:rPr>
        <w:t xml:space="preserve">б. покретање поступка за </w:t>
      </w:r>
      <w:r w:rsidR="0007431C">
        <w:rPr>
          <w:rFonts w:ascii="Times New Roman" w:hAnsi="Times New Roman" w:cs="Times New Roman"/>
          <w:lang w:val="sr-Cyrl-RS"/>
        </w:rPr>
        <w:t>постављање адвоката</w:t>
      </w:r>
      <w:r w:rsidRPr="00B55EF1">
        <w:rPr>
          <w:rFonts w:ascii="Times New Roman" w:hAnsi="Times New Roman" w:cs="Times New Roman"/>
          <w:lang w:val="sr"/>
        </w:rPr>
        <w:t xml:space="preserve">/правног заступника детета, када је то утврђено законом, да заступа дете у судским поступцима, ако то није обавеза неког другог органа; </w:t>
      </w:r>
    </w:p>
    <w:p w:rsidR="00857DDA" w:rsidRPr="00B55EF1" w:rsidRDefault="00A859AE" w:rsidP="00A859AE">
      <w:pPr>
        <w:jc w:val="both"/>
        <w:rPr>
          <w:rFonts w:ascii="Times New Roman" w:hAnsi="Times New Roman" w:cs="Times New Roman"/>
        </w:rPr>
      </w:pPr>
      <w:r w:rsidRPr="00B55EF1">
        <w:rPr>
          <w:rFonts w:ascii="Times New Roman" w:hAnsi="Times New Roman" w:cs="Times New Roman"/>
          <w:lang w:val="sr"/>
        </w:rPr>
        <w:t>в. оспори рад органа јер није заштитио најбољи интерес детета.</w:t>
      </w:r>
    </w:p>
    <w:p w:rsidR="00857DDA" w:rsidRPr="0007431C" w:rsidRDefault="00A859AE" w:rsidP="00A859AE">
      <w:pPr>
        <w:jc w:val="both"/>
        <w:rPr>
          <w:rFonts w:ascii="Times New Roman" w:hAnsi="Times New Roman" w:cs="Times New Roman"/>
          <w:lang w:val="sr-Cyrl-RS"/>
        </w:rPr>
      </w:pPr>
      <w:r w:rsidRPr="00B55EF1">
        <w:rPr>
          <w:rFonts w:ascii="Times New Roman" w:hAnsi="Times New Roman" w:cs="Times New Roman"/>
          <w:lang w:val="sr"/>
        </w:rPr>
        <w:t>3. Старатељ треба нарочито да помогне да се утврде и примене мере у вези са: проценом свих осетљивих аспек</w:t>
      </w:r>
      <w:r w:rsidR="0007431C">
        <w:rPr>
          <w:rFonts w:ascii="Times New Roman" w:hAnsi="Times New Roman" w:cs="Times New Roman"/>
          <w:lang w:val="sr"/>
        </w:rPr>
        <w:t>ата дететовог положаја, као и</w:t>
      </w:r>
      <w:r w:rsidRPr="00B55EF1">
        <w:rPr>
          <w:rFonts w:ascii="Times New Roman" w:hAnsi="Times New Roman" w:cs="Times New Roman"/>
          <w:lang w:val="sr"/>
        </w:rPr>
        <w:t xml:space="preserve"> редовним вршењем процене ризика по заштиту и потребе за њом, проценом најбољег интереса, проценом узраста и поступцима старатељства. Старатељ треба да помогне, када је предвиђено законом, у поступцима проналажења породице, нестале деце, у поступку усељења и тражења азила и у управним и судским поступцима</w:t>
      </w:r>
      <w:r w:rsidR="0007431C">
        <w:rPr>
          <w:rFonts w:ascii="Times New Roman" w:hAnsi="Times New Roman" w:cs="Times New Roman"/>
          <w:lang w:val="sr-Cyrl-RS"/>
        </w:rPr>
        <w:t>.</w:t>
      </w:r>
    </w:p>
    <w:p w:rsidR="00857DDA" w:rsidRPr="00B55EF1" w:rsidRDefault="00A859AE" w:rsidP="00A859AE">
      <w:pPr>
        <w:jc w:val="both"/>
        <w:rPr>
          <w:rFonts w:ascii="Times New Roman" w:hAnsi="Times New Roman" w:cs="Times New Roman"/>
        </w:rPr>
      </w:pPr>
      <w:r w:rsidRPr="00B55EF1">
        <w:rPr>
          <w:rFonts w:ascii="Times New Roman" w:hAnsi="Times New Roman" w:cs="Times New Roman"/>
          <w:lang w:val="sr"/>
        </w:rPr>
        <w:t xml:space="preserve">4. Старатељ има обавезу према детету и постојеће мере треба да створе повољну средину у којој старатељ може да изгради однос поверења са дететом. Циљ постојећих мера политике и поступака треба да је успостављање редовних личних контаката и посета и правила о поверљивости по којима се између њих одвија комуникација у току овлашћења које има старатељ а и после.   Старатељ не може да обелодани информације о детету без његове претходне сагласности, осим ако је то неопходно у најбољем интересу детета. </w:t>
      </w:r>
    </w:p>
    <w:p w:rsidR="00857DDA" w:rsidRPr="00B55EF1" w:rsidRDefault="00A859AE" w:rsidP="00A859AE">
      <w:pPr>
        <w:jc w:val="both"/>
        <w:rPr>
          <w:rFonts w:ascii="Times New Roman" w:hAnsi="Times New Roman" w:cs="Times New Roman"/>
        </w:rPr>
      </w:pPr>
      <w:r w:rsidRPr="00B55EF1">
        <w:rPr>
          <w:rFonts w:ascii="Times New Roman" w:hAnsi="Times New Roman" w:cs="Times New Roman"/>
          <w:lang w:val="sr"/>
        </w:rPr>
        <w:t>5. Старатељ треба да буде веза између детета и органа, агенција и појединаца. Постојеће мере треба да оспособе старатеља за сарадњу и усаглашавање рада са другим главним заинтересованим странама, по потреби, по питањима која се тичу детета, а нарочито са лицима која се непосредно старају о детету, дететовим правним заступником, просветним радницима, социјалним радницима и службама које пружају јавне услуге од добробити за друштво, здравственим радницима, руководиоцима прихватних центара, полицијом, органима која врше надзор над применом закона и судским органима, органима за миграције, службама за пружање подршке жртвама и лицима која се баве друштвено корисним радом. Исто тако, постојећим мерама треба се уведе обавеза за главне заинтересоване стране да упознају старатеља и малолетника са поступцима и одлукама, и да сарађују и усаглашавају рад са старатељем по потреби,</w:t>
      </w:r>
      <w:r w:rsidR="0007431C">
        <w:rPr>
          <w:rFonts w:ascii="Times New Roman" w:hAnsi="Times New Roman" w:cs="Times New Roman"/>
          <w:lang w:val="sr-Cyrl-RS"/>
        </w:rPr>
        <w:t xml:space="preserve"> у</w:t>
      </w:r>
      <w:r w:rsidRPr="00B55EF1">
        <w:rPr>
          <w:rFonts w:ascii="Times New Roman" w:hAnsi="Times New Roman" w:cs="Times New Roman"/>
          <w:lang w:val="sr"/>
        </w:rPr>
        <w:t xml:space="preserve"> питањима која се тичу детета.</w:t>
      </w:r>
    </w:p>
    <w:p w:rsidR="00857DDA" w:rsidRPr="00B55EF1" w:rsidRDefault="00A859AE" w:rsidP="00A859AE">
      <w:pPr>
        <w:jc w:val="both"/>
        <w:rPr>
          <w:rFonts w:ascii="Times New Roman" w:hAnsi="Times New Roman" w:cs="Times New Roman"/>
        </w:rPr>
      </w:pPr>
      <w:r w:rsidRPr="00B55EF1">
        <w:rPr>
          <w:rFonts w:ascii="Times New Roman" w:hAnsi="Times New Roman" w:cs="Times New Roman"/>
          <w:lang w:val="sr"/>
        </w:rPr>
        <w:t xml:space="preserve">6. Државе чланице треба да се постарају да старатељи буду независни и непристрасни у сразмери са улогом коју обављају, да се на њих не врши непотребни утицај или им се меша у рад, и да одговарају </w:t>
      </w:r>
      <w:r w:rsidRPr="00B55EF1">
        <w:rPr>
          <w:rFonts w:ascii="Times New Roman" w:hAnsi="Times New Roman" w:cs="Times New Roman"/>
          <w:lang w:val="sr"/>
        </w:rPr>
        <w:lastRenderedPageBreak/>
        <w:t xml:space="preserve">за своје поступке. Наиме, старатељи не треба да врше обавезе </w:t>
      </w:r>
      <w:r w:rsidR="0007431C">
        <w:rPr>
          <w:rFonts w:ascii="Times New Roman" w:hAnsi="Times New Roman" w:cs="Times New Roman"/>
          <w:lang w:val="sr-Cyrl-RS"/>
        </w:rPr>
        <w:t>чији исход може бити стварни ли потенцијални</w:t>
      </w:r>
      <w:r w:rsidR="0007431C">
        <w:rPr>
          <w:rFonts w:ascii="Times New Roman" w:hAnsi="Times New Roman" w:cs="Times New Roman"/>
          <w:lang w:val="sr"/>
        </w:rPr>
        <w:t xml:space="preserve"> сукоб</w:t>
      </w:r>
      <w:r w:rsidRPr="00B55EF1">
        <w:rPr>
          <w:rFonts w:ascii="Times New Roman" w:hAnsi="Times New Roman" w:cs="Times New Roman"/>
          <w:lang w:val="sr"/>
        </w:rPr>
        <w:t xml:space="preserve"> интереса у вези са пружањем подршке, помоћи или заступања детета.</w:t>
      </w:r>
    </w:p>
    <w:p w:rsidR="00857DDA" w:rsidRPr="00B55EF1" w:rsidRDefault="00857DDA" w:rsidP="00A859AE">
      <w:pPr>
        <w:jc w:val="both"/>
        <w:rPr>
          <w:rFonts w:ascii="Times New Roman" w:hAnsi="Times New Roman" w:cs="Times New Roman"/>
          <w:i/>
        </w:rPr>
      </w:pPr>
      <w:r w:rsidRPr="00B55EF1">
        <w:rPr>
          <w:rFonts w:ascii="Times New Roman" w:hAnsi="Times New Roman" w:cs="Times New Roman"/>
          <w:i/>
          <w:iCs/>
          <w:lang w:val="sr"/>
        </w:rPr>
        <w:t xml:space="preserve">Начело бр. 5 - Обавештавање, остваривање права </w:t>
      </w:r>
      <w:r w:rsidR="0007431C">
        <w:rPr>
          <w:rFonts w:ascii="Times New Roman" w:hAnsi="Times New Roman" w:cs="Times New Roman"/>
          <w:i/>
          <w:iCs/>
          <w:lang w:val="sr-Cyrl-RS"/>
        </w:rPr>
        <w:t xml:space="preserve">на </w:t>
      </w:r>
      <w:r w:rsidRPr="00B55EF1">
        <w:rPr>
          <w:rFonts w:ascii="Times New Roman" w:hAnsi="Times New Roman" w:cs="Times New Roman"/>
          <w:i/>
          <w:iCs/>
          <w:lang w:val="sr"/>
        </w:rPr>
        <w:t xml:space="preserve">правду и </w:t>
      </w:r>
      <w:r w:rsidR="0007431C">
        <w:rPr>
          <w:rFonts w:ascii="Times New Roman" w:hAnsi="Times New Roman" w:cs="Times New Roman"/>
          <w:i/>
          <w:iCs/>
          <w:lang w:val="sr-Cyrl-RS"/>
        </w:rPr>
        <w:t>правну заштиту</w:t>
      </w:r>
      <w:r w:rsidRPr="00B55EF1">
        <w:rPr>
          <w:rFonts w:ascii="Times New Roman" w:hAnsi="Times New Roman" w:cs="Times New Roman"/>
          <w:i/>
          <w:iCs/>
          <w:lang w:val="sr"/>
        </w:rPr>
        <w:t>, као и</w:t>
      </w:r>
      <w:r w:rsidR="0007431C">
        <w:rPr>
          <w:rFonts w:ascii="Times New Roman" w:hAnsi="Times New Roman" w:cs="Times New Roman"/>
          <w:i/>
          <w:iCs/>
          <w:lang w:val="sr-Cyrl-RS"/>
        </w:rPr>
        <w:t xml:space="preserve"> </w:t>
      </w:r>
      <w:r w:rsidRPr="00B55EF1">
        <w:rPr>
          <w:rFonts w:ascii="Times New Roman" w:hAnsi="Times New Roman" w:cs="Times New Roman"/>
          <w:i/>
          <w:iCs/>
          <w:lang w:val="sr"/>
        </w:rPr>
        <w:t xml:space="preserve">на механизме за подношење жалбе по мери детета </w:t>
      </w:r>
    </w:p>
    <w:p w:rsidR="00857DDA" w:rsidRPr="00B55EF1" w:rsidRDefault="00857DDA" w:rsidP="00A859AE">
      <w:pPr>
        <w:jc w:val="both"/>
        <w:rPr>
          <w:rFonts w:ascii="Times New Roman" w:hAnsi="Times New Roman" w:cs="Times New Roman"/>
        </w:rPr>
      </w:pPr>
      <w:r w:rsidRPr="00B55EF1">
        <w:rPr>
          <w:rFonts w:ascii="Times New Roman" w:hAnsi="Times New Roman" w:cs="Times New Roman"/>
          <w:lang w:val="sr"/>
        </w:rPr>
        <w:t xml:space="preserve">Државе чланице треба да се постарају да малолетни мигранти добијају потребне информације и савет, и да могу да остваре право да се служе независним механизмима за подношење жалбе и остваривање правне заштите да би ефективно остварили своја права или предузимали мере пошто им се та права прекрше.  </w:t>
      </w:r>
    </w:p>
    <w:p w:rsidR="00857DDA" w:rsidRPr="00B55EF1" w:rsidRDefault="00A859AE" w:rsidP="00A859AE">
      <w:pPr>
        <w:jc w:val="both"/>
        <w:rPr>
          <w:rFonts w:ascii="Times New Roman" w:hAnsi="Times New Roman" w:cs="Times New Roman"/>
        </w:rPr>
      </w:pPr>
      <w:r w:rsidRPr="00B55EF1">
        <w:rPr>
          <w:rFonts w:ascii="Times New Roman" w:hAnsi="Times New Roman" w:cs="Times New Roman"/>
          <w:lang w:val="sr"/>
        </w:rPr>
        <w:t xml:space="preserve">1. Државе чланице треба да се постарају да деца добијају обавештења и савет о својим правима и поступцима који их се тичу, као и о питањима која су од значаја за разумевање </w:t>
      </w:r>
      <w:r w:rsidR="00BC3071">
        <w:rPr>
          <w:rFonts w:ascii="Times New Roman" w:hAnsi="Times New Roman" w:cs="Times New Roman"/>
          <w:lang w:val="sr-Cyrl-RS"/>
        </w:rPr>
        <w:t>свог</w:t>
      </w:r>
      <w:r w:rsidRPr="00B55EF1">
        <w:rPr>
          <w:rFonts w:ascii="Times New Roman" w:hAnsi="Times New Roman" w:cs="Times New Roman"/>
          <w:lang w:val="sr"/>
        </w:rPr>
        <w:t xml:space="preserve"> положаја, о предмету старатељства, улози и дужностима старатеља и органа старатељства, о поступку и механизмима за подношење жалбе, могућности да се покрене или поступак на суду или други поступак ван суда и о одлукама или пресудама које се односе на цецу.</w:t>
      </w:r>
    </w:p>
    <w:p w:rsidR="00857DDA" w:rsidRPr="00B55EF1" w:rsidRDefault="00A859AE" w:rsidP="00A859AE">
      <w:pPr>
        <w:jc w:val="both"/>
        <w:rPr>
          <w:rFonts w:ascii="Times New Roman" w:hAnsi="Times New Roman" w:cs="Times New Roman"/>
        </w:rPr>
      </w:pPr>
      <w:r w:rsidRPr="00B55EF1">
        <w:rPr>
          <w:rFonts w:ascii="Times New Roman" w:hAnsi="Times New Roman" w:cs="Times New Roman"/>
          <w:lang w:val="sr"/>
        </w:rPr>
        <w:t>2. Обавештења и савет треба пружати сваком детету на језику који оно разуме или би требало у разумној мери да разуме, на начин по мери детета, а старатељ треба да провери и потврди да је дете разумело обавештења која су му дата. Не треба пружати обавештења старатељу уместо детету.</w:t>
      </w:r>
    </w:p>
    <w:p w:rsidR="00857DDA" w:rsidRPr="00B55EF1" w:rsidRDefault="00A859AE" w:rsidP="00A859AE">
      <w:pPr>
        <w:jc w:val="both"/>
        <w:rPr>
          <w:rFonts w:ascii="Times New Roman" w:hAnsi="Times New Roman" w:cs="Times New Roman"/>
        </w:rPr>
      </w:pPr>
      <w:r w:rsidRPr="00B55EF1">
        <w:rPr>
          <w:rFonts w:ascii="Times New Roman" w:hAnsi="Times New Roman" w:cs="Times New Roman"/>
          <w:lang w:val="sr"/>
        </w:rPr>
        <w:t>3. Државе чланице треба да имају ефективне механизме преко којих деца могу на независан начин и ефективно да се служе механизмом за подношење жалбе на рад старатеља, начин на који је старатељство организовано односно на старатељски орган. Ти механизми треба између осталог, да буду лако доступни, по мери детета и јасни, и обезбеђени одговарајућим мерама заштите поверљивости информација. Подношење жалбе не треба да доводи дете у неповољни положај.</w:t>
      </w:r>
    </w:p>
    <w:p w:rsidR="00857DDA" w:rsidRPr="00B55EF1" w:rsidRDefault="00A859AE" w:rsidP="00A859AE">
      <w:pPr>
        <w:jc w:val="both"/>
        <w:rPr>
          <w:rFonts w:ascii="Times New Roman" w:hAnsi="Times New Roman" w:cs="Times New Roman"/>
        </w:rPr>
      </w:pPr>
      <w:r w:rsidRPr="00B55EF1">
        <w:rPr>
          <w:rFonts w:ascii="Times New Roman" w:hAnsi="Times New Roman" w:cs="Times New Roman"/>
          <w:lang w:val="sr"/>
        </w:rPr>
        <w:t>4. Државе чланице треба да подстакну употребу других механизама решавања спорова, као што је медијација, ако је то најбоље за најбољи интерес детета, али их не треба кори</w:t>
      </w:r>
      <w:r w:rsidR="00BC3071">
        <w:rPr>
          <w:rFonts w:ascii="Times New Roman" w:hAnsi="Times New Roman" w:cs="Times New Roman"/>
          <w:lang w:val="sr"/>
        </w:rPr>
        <w:t>стити као препреку којом се детету</w:t>
      </w:r>
      <w:r w:rsidRPr="00B55EF1">
        <w:rPr>
          <w:rFonts w:ascii="Times New Roman" w:hAnsi="Times New Roman" w:cs="Times New Roman"/>
          <w:lang w:val="sr"/>
        </w:rPr>
        <w:t xml:space="preserve"> онемогућава  да оствари право на правду.</w:t>
      </w:r>
    </w:p>
    <w:p w:rsidR="00857DDA" w:rsidRPr="00B55EF1" w:rsidRDefault="00A859AE" w:rsidP="00A859AE">
      <w:pPr>
        <w:jc w:val="both"/>
        <w:rPr>
          <w:rFonts w:ascii="Times New Roman" w:hAnsi="Times New Roman" w:cs="Times New Roman"/>
        </w:rPr>
      </w:pPr>
      <w:r w:rsidRPr="00B55EF1">
        <w:rPr>
          <w:rFonts w:ascii="Times New Roman" w:hAnsi="Times New Roman" w:cs="Times New Roman"/>
          <w:lang w:val="sr"/>
        </w:rPr>
        <w:t>5. Државе чланице треба да се постарају да дете може да тражи правну заштиту пред надлежним органом или телом од одлуке на поднесену жалбу преко механизма за подношење жалбе у случајевима када суд није основа самог механизма.  Надлежни орган треба да је непристрасан и независан, како налажу стандарди и мере заштите утврђене у Kонвенцији за заштиту људских права и основних слобода и у Смерницама Комитета министара о правди по мери детета (2010.). Ефективна правна заштита значи да дете треба да има право да има заступника и по потреби, на правног саветника, како и преводиоца кадгод је обавезно. Поступак треба да буде по мери детета и приступачан, и треба</w:t>
      </w:r>
      <w:r w:rsidR="005666EA">
        <w:rPr>
          <w:rFonts w:ascii="Times New Roman" w:hAnsi="Times New Roman" w:cs="Times New Roman"/>
          <w:lang w:val="sr-Cyrl-RS"/>
        </w:rPr>
        <w:t xml:space="preserve"> да се поштује</w:t>
      </w:r>
      <w:r w:rsidRPr="00B55EF1">
        <w:rPr>
          <w:rFonts w:ascii="Times New Roman" w:hAnsi="Times New Roman" w:cs="Times New Roman"/>
          <w:lang w:val="sr"/>
        </w:rPr>
        <w:t xml:space="preserve"> начело хитности да би се правда вршила на благовремен начин, и бесплатно. Одлука треба да је образложена на начин по мери детета, прилагођен дететовом узрасту и степену зрелости.</w:t>
      </w:r>
    </w:p>
    <w:p w:rsidR="00857DDA" w:rsidRPr="00B55EF1" w:rsidRDefault="00857DDA" w:rsidP="00857DDA">
      <w:pPr>
        <w:rPr>
          <w:rFonts w:ascii="Times New Roman" w:hAnsi="Times New Roman" w:cs="Times New Roman"/>
          <w:i/>
        </w:rPr>
      </w:pPr>
      <w:r w:rsidRPr="00B55EF1">
        <w:rPr>
          <w:rFonts w:ascii="Times New Roman" w:hAnsi="Times New Roman" w:cs="Times New Roman"/>
          <w:i/>
          <w:iCs/>
          <w:lang w:val="sr"/>
        </w:rPr>
        <w:t>Начело бр. 6 - Институционалне мере</w:t>
      </w:r>
    </w:p>
    <w:p w:rsidR="00857DDA" w:rsidRPr="00B55EF1" w:rsidRDefault="0097789D" w:rsidP="0097789D">
      <w:pPr>
        <w:jc w:val="both"/>
        <w:rPr>
          <w:rFonts w:ascii="Times New Roman" w:hAnsi="Times New Roman" w:cs="Times New Roman"/>
        </w:rPr>
      </w:pPr>
      <w:r w:rsidRPr="00B55EF1">
        <w:rPr>
          <w:rFonts w:ascii="Times New Roman" w:hAnsi="Times New Roman" w:cs="Times New Roman"/>
          <w:lang w:val="sr"/>
        </w:rPr>
        <w:t>Државе чланице треба да имају надлежни државни орган са обавезо</w:t>
      </w:r>
      <w:r>
        <w:rPr>
          <w:rFonts w:ascii="Times New Roman" w:hAnsi="Times New Roman" w:cs="Times New Roman"/>
          <w:lang w:val="sr"/>
        </w:rPr>
        <w:t>м контроле над старатељством о</w:t>
      </w:r>
      <w:r w:rsidRPr="00B55EF1">
        <w:rPr>
          <w:rFonts w:ascii="Times New Roman" w:hAnsi="Times New Roman" w:cs="Times New Roman"/>
          <w:lang w:val="sr"/>
        </w:rPr>
        <w:t xml:space="preserve"> малолетним мигрантима без пратње и одвојеним од родитеља и</w:t>
      </w:r>
      <w:r w:rsidRPr="00B55EF1">
        <w:rPr>
          <w:rFonts w:ascii="Times New Roman" w:hAnsi="Times New Roman" w:cs="Times New Roman"/>
          <w:lang w:val="sr-Cyrl-RS"/>
        </w:rPr>
        <w:t>ли</w:t>
      </w:r>
      <w:r w:rsidRPr="00B55EF1">
        <w:rPr>
          <w:rFonts w:ascii="Times New Roman" w:hAnsi="Times New Roman" w:cs="Times New Roman"/>
          <w:lang w:val="sr"/>
        </w:rPr>
        <w:t xml:space="preserve"> старатеља уз узимање у обзир </w:t>
      </w:r>
      <w:r>
        <w:rPr>
          <w:rFonts w:ascii="Times New Roman" w:hAnsi="Times New Roman" w:cs="Times New Roman"/>
          <w:lang w:val="sr-Cyrl-RS"/>
        </w:rPr>
        <w:t>организације обавеза старатељства у државама чланицама.</w:t>
      </w:r>
      <w:r w:rsidR="00857DDA" w:rsidRPr="00B55EF1">
        <w:rPr>
          <w:rFonts w:ascii="Times New Roman" w:hAnsi="Times New Roman" w:cs="Times New Roman"/>
          <w:lang w:val="sr"/>
        </w:rPr>
        <w:t xml:space="preserve"> </w:t>
      </w:r>
    </w:p>
    <w:p w:rsidR="00857DDA" w:rsidRPr="00B55EF1" w:rsidRDefault="00A859AE" w:rsidP="00A859AE">
      <w:pPr>
        <w:jc w:val="both"/>
        <w:rPr>
          <w:rFonts w:ascii="Times New Roman" w:hAnsi="Times New Roman" w:cs="Times New Roman"/>
        </w:rPr>
      </w:pPr>
      <w:r w:rsidRPr="00B55EF1">
        <w:rPr>
          <w:rFonts w:ascii="Times New Roman" w:hAnsi="Times New Roman" w:cs="Times New Roman"/>
          <w:lang w:val="sr"/>
        </w:rPr>
        <w:t xml:space="preserve">1. Државе чланице треба да се постарају да је надлежни орган обавезан да врши контролу над старатељством, односно да врши селекцију, проверу и оспособљава старатеље, стара се да су одговарајуће мере политике дечје заштите уграђене у систем старатељства, и да врши надзор над </w:t>
      </w:r>
      <w:r w:rsidRPr="00B55EF1">
        <w:rPr>
          <w:rFonts w:ascii="Times New Roman" w:hAnsi="Times New Roman" w:cs="Times New Roman"/>
          <w:lang w:val="sr"/>
        </w:rPr>
        <w:lastRenderedPageBreak/>
        <w:t>радом старатеља. Државе чланице треба да утврде недвосмислене критеријуме које мора да испуни овај орган да његови интереси не би дошли у сукоб са интересима детета.</w:t>
      </w:r>
    </w:p>
    <w:p w:rsidR="00857DDA" w:rsidRPr="00B55EF1" w:rsidRDefault="00A859AE" w:rsidP="00A859AE">
      <w:pPr>
        <w:jc w:val="both"/>
        <w:rPr>
          <w:rFonts w:ascii="Times New Roman" w:hAnsi="Times New Roman" w:cs="Times New Roman"/>
        </w:rPr>
      </w:pPr>
      <w:r w:rsidRPr="00B55EF1">
        <w:rPr>
          <w:rFonts w:ascii="Times New Roman" w:hAnsi="Times New Roman" w:cs="Times New Roman"/>
          <w:lang w:val="sr"/>
        </w:rPr>
        <w:t>2. Надлежни орган треба да је обавезан за утврђивање поступака и мера подршке или услуга</w:t>
      </w:r>
      <w:r w:rsidR="005666EA">
        <w:rPr>
          <w:rFonts w:ascii="Times New Roman" w:hAnsi="Times New Roman" w:cs="Times New Roman"/>
          <w:lang w:val="sr-Cyrl-RS"/>
        </w:rPr>
        <w:t xml:space="preserve"> које добијају старатељи и деца</w:t>
      </w:r>
      <w:r w:rsidRPr="00B55EF1">
        <w:rPr>
          <w:rFonts w:ascii="Times New Roman" w:hAnsi="Times New Roman" w:cs="Times New Roman"/>
          <w:lang w:val="sr"/>
        </w:rPr>
        <w:t xml:space="preserve">, међу којима су и: </w:t>
      </w:r>
    </w:p>
    <w:p w:rsidR="00857DDA" w:rsidRPr="00B55EF1" w:rsidRDefault="00A859AE" w:rsidP="00A859AE">
      <w:pPr>
        <w:ind w:firstLine="720"/>
        <w:jc w:val="both"/>
        <w:rPr>
          <w:rFonts w:ascii="Times New Roman" w:hAnsi="Times New Roman" w:cs="Times New Roman"/>
        </w:rPr>
      </w:pPr>
      <w:r w:rsidRPr="00B55EF1">
        <w:rPr>
          <w:rFonts w:ascii="Times New Roman" w:hAnsi="Times New Roman" w:cs="Times New Roman"/>
          <w:lang w:val="sr"/>
        </w:rPr>
        <w:t>а. стално пружање административне подршке, савета и мера подршке и услуга, као и оспособљавања и развоја, да би старатељи могли да испуне потребан степен стручних стандарда</w:t>
      </w:r>
      <w:r w:rsidR="005666EA">
        <w:rPr>
          <w:rFonts w:ascii="Times New Roman" w:hAnsi="Times New Roman" w:cs="Times New Roman"/>
          <w:lang w:val="sr-Cyrl-RS"/>
        </w:rPr>
        <w:t xml:space="preserve"> и очувају га</w:t>
      </w:r>
      <w:r w:rsidRPr="00B55EF1">
        <w:rPr>
          <w:rFonts w:ascii="Times New Roman" w:hAnsi="Times New Roman" w:cs="Times New Roman"/>
          <w:lang w:val="sr"/>
        </w:rPr>
        <w:t xml:space="preserve"> и прошире своје знање и усаврше вештине који су им потребни за извршавање дужности; </w:t>
      </w:r>
    </w:p>
    <w:p w:rsidR="00857DDA" w:rsidRPr="00B55EF1" w:rsidRDefault="00A859AE" w:rsidP="00A859AE">
      <w:pPr>
        <w:ind w:firstLine="720"/>
        <w:jc w:val="both"/>
        <w:rPr>
          <w:rFonts w:ascii="Times New Roman" w:hAnsi="Times New Roman" w:cs="Times New Roman"/>
        </w:rPr>
      </w:pPr>
      <w:r w:rsidRPr="00B55EF1">
        <w:rPr>
          <w:rFonts w:ascii="Times New Roman" w:hAnsi="Times New Roman" w:cs="Times New Roman"/>
          <w:lang w:val="sr"/>
        </w:rPr>
        <w:t xml:space="preserve">б. доношење стандарда о поступцима рада који се примењују на понашање старатеља; </w:t>
      </w:r>
    </w:p>
    <w:p w:rsidR="00857DDA" w:rsidRPr="00B55EF1" w:rsidRDefault="00A859AE" w:rsidP="00A859AE">
      <w:pPr>
        <w:ind w:firstLine="720"/>
        <w:jc w:val="both"/>
        <w:rPr>
          <w:rFonts w:ascii="Times New Roman" w:hAnsi="Times New Roman" w:cs="Times New Roman"/>
        </w:rPr>
      </w:pPr>
      <w:r w:rsidRPr="00B55EF1">
        <w:rPr>
          <w:rFonts w:ascii="Times New Roman" w:hAnsi="Times New Roman" w:cs="Times New Roman"/>
          <w:lang w:val="sr"/>
        </w:rPr>
        <w:t xml:space="preserve">в. </w:t>
      </w:r>
      <w:r w:rsidR="005666EA">
        <w:rPr>
          <w:rFonts w:ascii="Times New Roman" w:hAnsi="Times New Roman" w:cs="Times New Roman"/>
          <w:lang w:val="sr-Cyrl-RS"/>
        </w:rPr>
        <w:t>изградња</w:t>
      </w:r>
      <w:r w:rsidRPr="00B55EF1">
        <w:rPr>
          <w:rFonts w:ascii="Times New Roman" w:hAnsi="Times New Roman" w:cs="Times New Roman"/>
          <w:lang w:val="sr"/>
        </w:rPr>
        <w:t xml:space="preserve"> механизама за успостављање комуникације међу старатељима, њихово повезивање и међусобно пружање помоћи; </w:t>
      </w:r>
    </w:p>
    <w:p w:rsidR="00857DDA" w:rsidRPr="00B55EF1" w:rsidRDefault="00A859AE" w:rsidP="00A859AE">
      <w:pPr>
        <w:ind w:firstLine="720"/>
        <w:jc w:val="both"/>
        <w:rPr>
          <w:rFonts w:ascii="Times New Roman" w:hAnsi="Times New Roman" w:cs="Times New Roman"/>
        </w:rPr>
      </w:pPr>
      <w:r w:rsidRPr="00B55EF1">
        <w:rPr>
          <w:rFonts w:ascii="Times New Roman" w:hAnsi="Times New Roman" w:cs="Times New Roman"/>
          <w:lang w:val="sr"/>
        </w:rPr>
        <w:t>г. доношење усаглашени</w:t>
      </w:r>
      <w:r w:rsidR="006724EB">
        <w:rPr>
          <w:rFonts w:ascii="Times New Roman" w:hAnsi="Times New Roman" w:cs="Times New Roman"/>
          <w:lang w:val="sr-Cyrl-RS"/>
        </w:rPr>
        <w:t>х поступака и процеса</w:t>
      </w:r>
      <w:r w:rsidRPr="00B55EF1">
        <w:rPr>
          <w:rFonts w:ascii="Times New Roman" w:hAnsi="Times New Roman" w:cs="Times New Roman"/>
          <w:lang w:val="sr"/>
        </w:rPr>
        <w:t xml:space="preserve"> по којима старатељи подносе извештај и евидентирају ако деца нестану или се над њима врши насиље, злоупотреба, трговина људима или се искоришћавају;  </w:t>
      </w:r>
    </w:p>
    <w:p w:rsidR="00857DDA" w:rsidRPr="00B55EF1" w:rsidRDefault="00A859AE" w:rsidP="00A859AE">
      <w:pPr>
        <w:ind w:firstLine="720"/>
        <w:jc w:val="both"/>
        <w:rPr>
          <w:rFonts w:ascii="Times New Roman" w:hAnsi="Times New Roman" w:cs="Times New Roman"/>
        </w:rPr>
      </w:pPr>
      <w:r w:rsidRPr="00B55EF1">
        <w:rPr>
          <w:rFonts w:ascii="Times New Roman" w:hAnsi="Times New Roman" w:cs="Times New Roman"/>
          <w:lang w:val="sr"/>
        </w:rPr>
        <w:t>д. обезбеђење информативног материјала који је сачињен по мери детета за малолетне мигранте без пратње или одвојене од родитеља или старатеља, а који, између осталог садржи информације о функцијама, правима и дужностима старатеља; могућности остваривања права на доделу старатеља; начелима поверљивости комуникације; механизмима за подношење појединачних жалби које дете може да користи када су му нарушена људска права; доступној помоћи и мерама подршке и пружаоцима услуга; улози и обавезама осталих заинтересованих страна; и о релевантним кривичним, управним и грађанским поступцима.</w:t>
      </w:r>
    </w:p>
    <w:p w:rsidR="00857DDA" w:rsidRPr="00B55EF1" w:rsidRDefault="00A859AE" w:rsidP="00A859AE">
      <w:pPr>
        <w:jc w:val="both"/>
        <w:rPr>
          <w:rFonts w:ascii="Times New Roman" w:hAnsi="Times New Roman" w:cs="Times New Roman"/>
        </w:rPr>
      </w:pPr>
      <w:r w:rsidRPr="00B55EF1">
        <w:rPr>
          <w:rFonts w:ascii="Times New Roman" w:hAnsi="Times New Roman" w:cs="Times New Roman"/>
          <w:lang w:val="sr"/>
        </w:rPr>
        <w:t>3. Државе члани</w:t>
      </w:r>
      <w:r w:rsidR="006724EB">
        <w:rPr>
          <w:rFonts w:ascii="Times New Roman" w:hAnsi="Times New Roman" w:cs="Times New Roman"/>
          <w:lang w:val="sr"/>
        </w:rPr>
        <w:t xml:space="preserve">це треба да предузму мере да </w:t>
      </w:r>
      <w:r w:rsidRPr="00B55EF1">
        <w:rPr>
          <w:rFonts w:ascii="Times New Roman" w:hAnsi="Times New Roman" w:cs="Times New Roman"/>
          <w:lang w:val="sr"/>
        </w:rPr>
        <w:t>број деце о којима се стара не спречава старатеља да извршава своје обавезе, и да се при т</w:t>
      </w:r>
      <w:r w:rsidR="006724EB">
        <w:rPr>
          <w:rFonts w:ascii="Times New Roman" w:hAnsi="Times New Roman" w:cs="Times New Roman"/>
          <w:lang w:val="sr"/>
        </w:rPr>
        <w:t xml:space="preserve">ом води рачуна о сложености његових </w:t>
      </w:r>
      <w:r w:rsidRPr="00B55EF1">
        <w:rPr>
          <w:rFonts w:ascii="Times New Roman" w:hAnsi="Times New Roman" w:cs="Times New Roman"/>
          <w:lang w:val="sr"/>
        </w:rPr>
        <w:t xml:space="preserve">обавеза, потребе да дете редовно добија пуну пажњу старатеља и адекватну подршку која одговара потребама сваког детета </w:t>
      </w:r>
      <w:r w:rsidR="006724EB">
        <w:rPr>
          <w:rFonts w:ascii="Times New Roman" w:hAnsi="Times New Roman" w:cs="Times New Roman"/>
          <w:lang w:val="sr-Cyrl-RS"/>
        </w:rPr>
        <w:t>о којем се стара</w:t>
      </w:r>
      <w:r w:rsidRPr="00B55EF1">
        <w:rPr>
          <w:rFonts w:ascii="Times New Roman" w:hAnsi="Times New Roman" w:cs="Times New Roman"/>
          <w:lang w:val="sr"/>
        </w:rPr>
        <w:t xml:space="preserve">. </w:t>
      </w:r>
    </w:p>
    <w:p w:rsidR="00857DDA" w:rsidRPr="00B55EF1" w:rsidRDefault="00A859AE" w:rsidP="00A859AE">
      <w:pPr>
        <w:jc w:val="both"/>
        <w:rPr>
          <w:rFonts w:ascii="Times New Roman" w:hAnsi="Times New Roman" w:cs="Times New Roman"/>
        </w:rPr>
      </w:pPr>
      <w:r w:rsidRPr="00B55EF1">
        <w:rPr>
          <w:rFonts w:ascii="Times New Roman" w:hAnsi="Times New Roman" w:cs="Times New Roman"/>
          <w:lang w:val="sr"/>
        </w:rPr>
        <w:t>4. Државе чланице треба да се постарају да се редовно прати, пружа стручна подршка и врши надзор над извршавањем обавеза и функција старатеља и како орган старатељства врши своју функцију, између осталог и уз учешће деце и на основу повратних информација које она дају.</w:t>
      </w:r>
    </w:p>
    <w:p w:rsidR="00857DDA" w:rsidRPr="00B55EF1" w:rsidRDefault="00A859AE" w:rsidP="00A859AE">
      <w:pPr>
        <w:jc w:val="both"/>
        <w:rPr>
          <w:rFonts w:ascii="Times New Roman" w:hAnsi="Times New Roman" w:cs="Times New Roman"/>
        </w:rPr>
      </w:pPr>
      <w:r w:rsidRPr="00B55EF1">
        <w:rPr>
          <w:rFonts w:ascii="Times New Roman" w:hAnsi="Times New Roman" w:cs="Times New Roman"/>
          <w:lang w:val="sr"/>
        </w:rPr>
        <w:t xml:space="preserve">5. Постојећим мерама треба обезбедити да надлежни орган послове обавља независно од контроле над извршењем других обавеза према детету. </w:t>
      </w:r>
    </w:p>
    <w:p w:rsidR="00857DDA" w:rsidRPr="00B55EF1" w:rsidRDefault="00A859AE" w:rsidP="00A859AE">
      <w:pPr>
        <w:jc w:val="both"/>
        <w:rPr>
          <w:rFonts w:ascii="Times New Roman" w:hAnsi="Times New Roman" w:cs="Times New Roman"/>
        </w:rPr>
      </w:pPr>
      <w:r w:rsidRPr="00B55EF1">
        <w:rPr>
          <w:rFonts w:ascii="Times New Roman" w:hAnsi="Times New Roman" w:cs="Times New Roman"/>
          <w:lang w:val="sr"/>
        </w:rPr>
        <w:t xml:space="preserve">6. Надлежни орган треба да је обавезан да за свако дете које му је дато на бригу има оформљен засебни досије.  </w:t>
      </w:r>
      <w:r w:rsidR="006724EB">
        <w:rPr>
          <w:rFonts w:ascii="Times New Roman" w:hAnsi="Times New Roman" w:cs="Times New Roman"/>
          <w:lang w:val="sr-Cyrl-RS"/>
        </w:rPr>
        <w:t xml:space="preserve">У досијеу </w:t>
      </w:r>
      <w:r w:rsidRPr="00B55EF1">
        <w:rPr>
          <w:rFonts w:ascii="Times New Roman" w:hAnsi="Times New Roman" w:cs="Times New Roman"/>
          <w:lang w:val="sr"/>
        </w:rPr>
        <w:t xml:space="preserve">треба да се чувају информације од значаја за старатељство, које се односе на </w:t>
      </w:r>
      <w:r w:rsidR="00A55ABD">
        <w:rPr>
          <w:rFonts w:ascii="Times New Roman" w:hAnsi="Times New Roman" w:cs="Times New Roman"/>
          <w:lang w:val="sr-Cyrl-RS"/>
        </w:rPr>
        <w:t>период старатељства у целини</w:t>
      </w:r>
      <w:r w:rsidRPr="00B55EF1">
        <w:rPr>
          <w:rFonts w:ascii="Times New Roman" w:hAnsi="Times New Roman" w:cs="Times New Roman"/>
          <w:lang w:val="sr"/>
        </w:rPr>
        <w:t>.</w:t>
      </w:r>
    </w:p>
    <w:p w:rsidR="00857DDA" w:rsidRPr="00B55EF1" w:rsidRDefault="00A859AE" w:rsidP="00A859AE">
      <w:pPr>
        <w:jc w:val="both"/>
        <w:rPr>
          <w:rFonts w:ascii="Times New Roman" w:hAnsi="Times New Roman" w:cs="Times New Roman"/>
        </w:rPr>
      </w:pPr>
      <w:r w:rsidRPr="00B55EF1">
        <w:rPr>
          <w:rFonts w:ascii="Times New Roman" w:hAnsi="Times New Roman" w:cs="Times New Roman"/>
          <w:lang w:val="sr"/>
        </w:rPr>
        <w:t xml:space="preserve">7. Државе чланице треба да се постарају да им обавезе о вођењу евиденције и постојеће мере омогућавају да по потреби, релевантни поступак па тако и поступак жалбе поткрепљују евидентираним подацима, као и да је њихова поверљивост у складу са међународним стандардима за заштиту податка.     </w:t>
      </w:r>
    </w:p>
    <w:p w:rsidR="00857DDA" w:rsidRPr="00B55EF1" w:rsidRDefault="00857DDA" w:rsidP="00857DDA">
      <w:pPr>
        <w:rPr>
          <w:rFonts w:ascii="Times New Roman" w:hAnsi="Times New Roman" w:cs="Times New Roman"/>
          <w:i/>
        </w:rPr>
      </w:pPr>
      <w:r w:rsidRPr="00B55EF1">
        <w:rPr>
          <w:rFonts w:ascii="Times New Roman" w:hAnsi="Times New Roman" w:cs="Times New Roman"/>
          <w:i/>
          <w:iCs/>
          <w:lang w:val="sr"/>
        </w:rPr>
        <w:t>Начело бр. 7  - Средства, селекција, квалификације и оспособљавање</w:t>
      </w:r>
    </w:p>
    <w:p w:rsidR="00857DDA" w:rsidRPr="00B55EF1" w:rsidRDefault="00857DDA" w:rsidP="00A859AE">
      <w:pPr>
        <w:jc w:val="both"/>
        <w:rPr>
          <w:rFonts w:ascii="Times New Roman" w:hAnsi="Times New Roman" w:cs="Times New Roman"/>
        </w:rPr>
      </w:pPr>
      <w:r w:rsidRPr="00B55EF1">
        <w:rPr>
          <w:rFonts w:ascii="Times New Roman" w:hAnsi="Times New Roman" w:cs="Times New Roman"/>
          <w:lang w:val="sr"/>
        </w:rPr>
        <w:t>Државе чланице треба да определе адекватна средства за е</w:t>
      </w:r>
      <w:r w:rsidR="000405D9">
        <w:rPr>
          <w:rFonts w:ascii="Times New Roman" w:hAnsi="Times New Roman" w:cs="Times New Roman"/>
          <w:lang w:val="sr"/>
        </w:rPr>
        <w:t>фективно вршење старатељства о</w:t>
      </w:r>
      <w:r w:rsidRPr="00B55EF1">
        <w:rPr>
          <w:rFonts w:ascii="Times New Roman" w:hAnsi="Times New Roman" w:cs="Times New Roman"/>
          <w:lang w:val="sr"/>
        </w:rPr>
        <w:t xml:space="preserve"> малолетним </w:t>
      </w:r>
      <w:r w:rsidR="000405D9">
        <w:rPr>
          <w:rFonts w:ascii="Times New Roman" w:hAnsi="Times New Roman" w:cs="Times New Roman"/>
          <w:lang w:val="sr"/>
        </w:rPr>
        <w:t>мигрантима без пратње и одвојеним</w:t>
      </w:r>
      <w:r w:rsidRPr="00B55EF1">
        <w:rPr>
          <w:rFonts w:ascii="Times New Roman" w:hAnsi="Times New Roman" w:cs="Times New Roman"/>
          <w:lang w:val="sr"/>
        </w:rPr>
        <w:t xml:space="preserve"> од родитеља или старатеља, као за то да старатељи </w:t>
      </w:r>
      <w:r w:rsidRPr="00B55EF1">
        <w:rPr>
          <w:rFonts w:ascii="Times New Roman" w:hAnsi="Times New Roman" w:cs="Times New Roman"/>
          <w:lang w:val="sr"/>
        </w:rPr>
        <w:lastRenderedPageBreak/>
        <w:t xml:space="preserve">буду адекватно тестирани, поуздани, квалификовани и </w:t>
      </w:r>
      <w:r w:rsidR="000405D9">
        <w:rPr>
          <w:rFonts w:ascii="Times New Roman" w:hAnsi="Times New Roman" w:cs="Times New Roman"/>
          <w:lang w:val="sr-Cyrl-RS"/>
        </w:rPr>
        <w:t>да им се пружа</w:t>
      </w:r>
      <w:r w:rsidR="006724EB">
        <w:rPr>
          <w:rFonts w:ascii="Times New Roman" w:hAnsi="Times New Roman" w:cs="Times New Roman"/>
          <w:lang w:val="sr"/>
        </w:rPr>
        <w:t xml:space="preserve"> подршка</w:t>
      </w:r>
      <w:r w:rsidRPr="00B55EF1">
        <w:rPr>
          <w:rFonts w:ascii="Times New Roman" w:hAnsi="Times New Roman" w:cs="Times New Roman"/>
          <w:lang w:val="sr"/>
        </w:rPr>
        <w:t xml:space="preserve"> све док врше обавезу старатеља. </w:t>
      </w:r>
    </w:p>
    <w:p w:rsidR="00857DDA" w:rsidRPr="00B55EF1" w:rsidRDefault="00A859AE" w:rsidP="00A859AE">
      <w:pPr>
        <w:jc w:val="both"/>
        <w:rPr>
          <w:rFonts w:ascii="Times New Roman" w:hAnsi="Times New Roman" w:cs="Times New Roman"/>
        </w:rPr>
      </w:pPr>
      <w:r w:rsidRPr="00B55EF1">
        <w:rPr>
          <w:rFonts w:ascii="Times New Roman" w:hAnsi="Times New Roman" w:cs="Times New Roman"/>
          <w:lang w:val="sr"/>
        </w:rPr>
        <w:t>1. Државе чланице треба да редовно прикупљају податке, на основу којих је мо</w:t>
      </w:r>
      <w:r w:rsidR="00E063A6">
        <w:rPr>
          <w:rFonts w:ascii="Times New Roman" w:hAnsi="Times New Roman" w:cs="Times New Roman"/>
          <w:lang w:val="sr"/>
        </w:rPr>
        <w:t>гуће утврдити број деце, потреба</w:t>
      </w:r>
      <w:r w:rsidRPr="00B55EF1">
        <w:rPr>
          <w:rFonts w:ascii="Times New Roman" w:hAnsi="Times New Roman" w:cs="Times New Roman"/>
          <w:lang w:val="sr"/>
        </w:rPr>
        <w:t xml:space="preserve"> и опредељених средстава за старатељство над малолетним ми</w:t>
      </w:r>
      <w:r w:rsidR="00E063A6">
        <w:rPr>
          <w:rFonts w:ascii="Times New Roman" w:hAnsi="Times New Roman" w:cs="Times New Roman"/>
          <w:lang w:val="sr"/>
        </w:rPr>
        <w:t>грантима без пратње или одвојеним</w:t>
      </w:r>
      <w:r w:rsidRPr="00B55EF1">
        <w:rPr>
          <w:rFonts w:ascii="Times New Roman" w:hAnsi="Times New Roman" w:cs="Times New Roman"/>
          <w:lang w:val="sr"/>
        </w:rPr>
        <w:t xml:space="preserve"> од родитеља или старатеља и изврши</w:t>
      </w:r>
      <w:r w:rsidR="00E063A6">
        <w:rPr>
          <w:rFonts w:ascii="Times New Roman" w:hAnsi="Times New Roman" w:cs="Times New Roman"/>
          <w:lang w:val="sr-Cyrl-RS"/>
        </w:rPr>
        <w:t>ти</w:t>
      </w:r>
      <w:r w:rsidRPr="00B55EF1">
        <w:rPr>
          <w:rFonts w:ascii="Times New Roman" w:hAnsi="Times New Roman" w:cs="Times New Roman"/>
          <w:lang w:val="sr"/>
        </w:rPr>
        <w:t xml:space="preserve"> преиспитивање мера старатељства тако да се њима задовољавају нове потребе, па и у ванредним ситуацијама. </w:t>
      </w:r>
    </w:p>
    <w:p w:rsidR="00857DDA" w:rsidRPr="00B55EF1" w:rsidRDefault="00A859AE" w:rsidP="00A859AE">
      <w:pPr>
        <w:jc w:val="both"/>
        <w:rPr>
          <w:rFonts w:ascii="Times New Roman" w:hAnsi="Times New Roman" w:cs="Times New Roman"/>
        </w:rPr>
      </w:pPr>
      <w:r w:rsidRPr="00B55EF1">
        <w:rPr>
          <w:rFonts w:ascii="Times New Roman" w:hAnsi="Times New Roman" w:cs="Times New Roman"/>
          <w:lang w:val="sr"/>
        </w:rPr>
        <w:t xml:space="preserve">2. Државе чланице треба да се постарају да старатељски орган </w:t>
      </w:r>
      <w:r w:rsidR="00E063A6">
        <w:rPr>
          <w:rFonts w:ascii="Times New Roman" w:hAnsi="Times New Roman" w:cs="Times New Roman"/>
          <w:lang w:val="sr-Cyrl-RS"/>
        </w:rPr>
        <w:t>увек</w:t>
      </w:r>
      <w:r w:rsidRPr="00B55EF1">
        <w:rPr>
          <w:rFonts w:ascii="Times New Roman" w:hAnsi="Times New Roman" w:cs="Times New Roman"/>
          <w:lang w:val="sr"/>
        </w:rPr>
        <w:t xml:space="preserve"> има адекватна финансијска, кадровска и техничка средства. </w:t>
      </w:r>
    </w:p>
    <w:p w:rsidR="00857DDA" w:rsidRPr="00B55EF1" w:rsidRDefault="00A859AE" w:rsidP="00A859AE">
      <w:pPr>
        <w:jc w:val="both"/>
        <w:rPr>
          <w:rFonts w:ascii="Times New Roman" w:hAnsi="Times New Roman" w:cs="Times New Roman"/>
        </w:rPr>
      </w:pPr>
      <w:r w:rsidRPr="00B55EF1">
        <w:rPr>
          <w:rFonts w:ascii="Times New Roman" w:hAnsi="Times New Roman" w:cs="Times New Roman"/>
          <w:lang w:val="sr"/>
        </w:rPr>
        <w:t xml:space="preserve">3. Државе чланице треба да имају поступке којима се обезбеђује одржавање високог нивоа стручног рада надлежног старатељског органа, међу којима су и стандарди поверљивости, да </w:t>
      </w:r>
      <w:r w:rsidR="00E063A6">
        <w:rPr>
          <w:rFonts w:ascii="Times New Roman" w:hAnsi="Times New Roman" w:cs="Times New Roman"/>
          <w:lang w:val="sr-Cyrl-RS"/>
        </w:rPr>
        <w:t>је интегритет стручних лица на високом нивоу и да поседују</w:t>
      </w:r>
      <w:r w:rsidRPr="00B55EF1">
        <w:rPr>
          <w:rFonts w:ascii="Times New Roman" w:hAnsi="Times New Roman" w:cs="Times New Roman"/>
          <w:lang w:val="sr"/>
        </w:rPr>
        <w:t xml:space="preserve"> одговарајуће вештине.</w:t>
      </w:r>
    </w:p>
    <w:p w:rsidR="00857DDA" w:rsidRPr="00B55EF1" w:rsidRDefault="00A859AE" w:rsidP="00A859AE">
      <w:pPr>
        <w:jc w:val="both"/>
        <w:rPr>
          <w:rFonts w:ascii="Times New Roman" w:hAnsi="Times New Roman" w:cs="Times New Roman"/>
        </w:rPr>
      </w:pPr>
      <w:r w:rsidRPr="00B55EF1">
        <w:rPr>
          <w:rFonts w:ascii="Times New Roman" w:hAnsi="Times New Roman" w:cs="Times New Roman"/>
          <w:lang w:val="sr"/>
        </w:rPr>
        <w:t xml:space="preserve">4. Државе чланице треба да предузму мере да обезбеде </w:t>
      </w:r>
      <w:r w:rsidR="00E063A6">
        <w:rPr>
          <w:rFonts w:ascii="Times New Roman" w:hAnsi="Times New Roman" w:cs="Times New Roman"/>
          <w:lang w:val="sr-Cyrl-RS"/>
        </w:rPr>
        <w:t>да старатељи имају</w:t>
      </w:r>
      <w:r w:rsidRPr="00B55EF1">
        <w:rPr>
          <w:rFonts w:ascii="Times New Roman" w:hAnsi="Times New Roman" w:cs="Times New Roman"/>
          <w:lang w:val="sr"/>
        </w:rPr>
        <w:t xml:space="preserve"> потребне стручне квалификације и одговарајуће стручно знање о развоју детета, правима детета, систему дечје заштите и систему заштите у опште и о постојећим услугама, да би могли да узму у обзир специфичне и културолошке потребе деце која су им поверена. </w:t>
      </w:r>
    </w:p>
    <w:p w:rsidR="00A859AE" w:rsidRPr="00B55EF1" w:rsidRDefault="00A859AE" w:rsidP="00A859AE">
      <w:pPr>
        <w:jc w:val="both"/>
        <w:rPr>
          <w:rFonts w:ascii="Times New Roman" w:hAnsi="Times New Roman" w:cs="Times New Roman"/>
        </w:rPr>
      </w:pPr>
      <w:r w:rsidRPr="00B55EF1">
        <w:rPr>
          <w:rFonts w:ascii="Times New Roman" w:hAnsi="Times New Roman" w:cs="Times New Roman"/>
          <w:lang w:val="sr"/>
        </w:rPr>
        <w:t>5. Државе чланице треба да предузму мере да обезбеде да старатељи и орган старатељства имају адекватну подршку за ефективно извршавање својих функција, што треба да се односи и на почетно образовање и оспособљавање и њихов наставак.</w:t>
      </w:r>
    </w:p>
    <w:p w:rsidR="00A859AE" w:rsidRPr="00B55EF1" w:rsidRDefault="00857DDA" w:rsidP="00A859AE">
      <w:pPr>
        <w:rPr>
          <w:rFonts w:ascii="Times New Roman" w:hAnsi="Times New Roman" w:cs="Times New Roman"/>
          <w:i/>
        </w:rPr>
      </w:pPr>
      <w:r w:rsidRPr="00B55EF1">
        <w:rPr>
          <w:rFonts w:ascii="Times New Roman" w:hAnsi="Times New Roman" w:cs="Times New Roman"/>
          <w:i/>
          <w:iCs/>
          <w:lang w:val="sr"/>
        </w:rPr>
        <w:t>Начело 8 - Сарадња и усаглашавање рада у држави чланици</w:t>
      </w:r>
    </w:p>
    <w:p w:rsidR="00B55EF1" w:rsidRPr="00E063A6" w:rsidRDefault="00E063A6" w:rsidP="00B55EF1">
      <w:pPr>
        <w:rPr>
          <w:rFonts w:ascii="Times New Roman" w:hAnsi="Times New Roman" w:cs="Times New Roman"/>
          <w:lang w:val="sr-Cyrl-RS"/>
        </w:rPr>
      </w:pPr>
      <w:r>
        <w:rPr>
          <w:rFonts w:ascii="Times New Roman" w:hAnsi="Times New Roman" w:cs="Times New Roman"/>
          <w:lang w:val="sr-Cyrl-RS"/>
        </w:rPr>
        <w:t>В</w:t>
      </w:r>
      <w:r w:rsidR="001C3F0E" w:rsidRPr="00B55EF1">
        <w:rPr>
          <w:rFonts w:ascii="Times New Roman" w:hAnsi="Times New Roman" w:cs="Times New Roman"/>
          <w:lang w:val="sr"/>
        </w:rPr>
        <w:t xml:space="preserve">одећи рачуна о системима које имају, </w:t>
      </w:r>
      <w:r>
        <w:rPr>
          <w:rFonts w:ascii="Times New Roman" w:hAnsi="Times New Roman" w:cs="Times New Roman"/>
          <w:lang w:val="sr"/>
        </w:rPr>
        <w:t>д</w:t>
      </w:r>
      <w:r w:rsidRPr="00B55EF1">
        <w:rPr>
          <w:rFonts w:ascii="Times New Roman" w:hAnsi="Times New Roman" w:cs="Times New Roman"/>
          <w:lang w:val="sr"/>
        </w:rPr>
        <w:t>ржаве чланице треба</w:t>
      </w:r>
      <w:r>
        <w:rPr>
          <w:rFonts w:ascii="Times New Roman" w:hAnsi="Times New Roman" w:cs="Times New Roman"/>
          <w:lang w:val="sr-Cyrl-RS"/>
        </w:rPr>
        <w:t xml:space="preserve"> да</w:t>
      </w:r>
      <w:r w:rsidRPr="00B55EF1">
        <w:rPr>
          <w:rFonts w:ascii="Times New Roman" w:hAnsi="Times New Roman" w:cs="Times New Roman"/>
          <w:lang w:val="sr"/>
        </w:rPr>
        <w:t xml:space="preserve"> </w:t>
      </w:r>
      <w:r w:rsidR="001C3F0E" w:rsidRPr="00B55EF1">
        <w:rPr>
          <w:rFonts w:ascii="Times New Roman" w:hAnsi="Times New Roman" w:cs="Times New Roman"/>
          <w:lang w:val="sr"/>
        </w:rPr>
        <w:t>успоставе механизме и предузму ме</w:t>
      </w:r>
      <w:r w:rsidR="001C3F0E">
        <w:rPr>
          <w:rFonts w:ascii="Times New Roman" w:hAnsi="Times New Roman" w:cs="Times New Roman"/>
          <w:lang w:val="sr"/>
        </w:rPr>
        <w:t>ре за ефективну сарадњу</w:t>
      </w:r>
      <w:r w:rsidR="001C3F0E">
        <w:rPr>
          <w:rFonts w:ascii="Times New Roman" w:hAnsi="Times New Roman" w:cs="Times New Roman"/>
          <w:lang w:val="sr-Cyrl-RS"/>
        </w:rPr>
        <w:t xml:space="preserve"> </w:t>
      </w:r>
      <w:r w:rsidR="001C3F0E" w:rsidRPr="00B55EF1">
        <w:rPr>
          <w:rFonts w:ascii="Times New Roman" w:hAnsi="Times New Roman" w:cs="Times New Roman"/>
          <w:lang w:val="sr"/>
        </w:rPr>
        <w:t>и усаглашавање рада лица која врше обавезе према малолетним мигрантима без пратње и одвојеним од родитеља и</w:t>
      </w:r>
      <w:r w:rsidR="001C3F0E" w:rsidRPr="00B55EF1">
        <w:rPr>
          <w:rFonts w:ascii="Times New Roman" w:hAnsi="Times New Roman" w:cs="Times New Roman"/>
          <w:lang w:val="sr-Cyrl-RS"/>
        </w:rPr>
        <w:t>ли</w:t>
      </w:r>
      <w:r w:rsidR="001C3F0E" w:rsidRPr="00B55EF1">
        <w:rPr>
          <w:rFonts w:ascii="Times New Roman" w:hAnsi="Times New Roman" w:cs="Times New Roman"/>
          <w:lang w:val="sr"/>
        </w:rPr>
        <w:t xml:space="preserve"> старатеља, и старатеља, односно органа старатељства</w:t>
      </w:r>
      <w:r>
        <w:rPr>
          <w:rFonts w:ascii="Times New Roman" w:hAnsi="Times New Roman" w:cs="Times New Roman"/>
          <w:lang w:val="sr-Cyrl-RS"/>
        </w:rPr>
        <w:t>.</w:t>
      </w:r>
    </w:p>
    <w:p w:rsidR="00857DDA" w:rsidRPr="00B55EF1" w:rsidRDefault="003B3290" w:rsidP="003B3290">
      <w:pPr>
        <w:jc w:val="both"/>
        <w:rPr>
          <w:rFonts w:ascii="Times New Roman" w:hAnsi="Times New Roman" w:cs="Times New Roman"/>
        </w:rPr>
      </w:pPr>
      <w:r w:rsidRPr="00B55EF1">
        <w:rPr>
          <w:rFonts w:ascii="Times New Roman" w:hAnsi="Times New Roman" w:cs="Times New Roman"/>
          <w:lang w:val="sr"/>
        </w:rPr>
        <w:t>1. Државе чланице треба да утврде улоге, послове и обавезе старатеља и старатељског органа у односу на друге надлежне органе и заинтересоване стране а које имају према малолетним ми</w:t>
      </w:r>
      <w:r w:rsidR="00E063A6">
        <w:rPr>
          <w:rFonts w:ascii="Times New Roman" w:hAnsi="Times New Roman" w:cs="Times New Roman"/>
          <w:lang w:val="sr"/>
        </w:rPr>
        <w:t>грантима без пратње или одвојеним</w:t>
      </w:r>
      <w:r w:rsidRPr="00B55EF1">
        <w:rPr>
          <w:rFonts w:ascii="Times New Roman" w:hAnsi="Times New Roman" w:cs="Times New Roman"/>
          <w:lang w:val="sr"/>
        </w:rPr>
        <w:t xml:space="preserve"> од родитеља или старатеља, и то </w:t>
      </w:r>
      <w:r w:rsidR="00E063A6">
        <w:rPr>
          <w:rFonts w:ascii="Times New Roman" w:hAnsi="Times New Roman" w:cs="Times New Roman"/>
          <w:lang w:val="sr-Cyrl-RS"/>
        </w:rPr>
        <w:t>у односу на друге органе</w:t>
      </w:r>
      <w:r w:rsidRPr="00B55EF1">
        <w:rPr>
          <w:rFonts w:ascii="Times New Roman" w:hAnsi="Times New Roman" w:cs="Times New Roman"/>
          <w:lang w:val="sr"/>
        </w:rPr>
        <w:t xml:space="preserve"> на републи</w:t>
      </w:r>
      <w:r w:rsidR="00E063A6">
        <w:rPr>
          <w:rFonts w:ascii="Times New Roman" w:hAnsi="Times New Roman" w:cs="Times New Roman"/>
          <w:lang w:val="sr"/>
        </w:rPr>
        <w:t>чком и локалном нивоу, пружаоце</w:t>
      </w:r>
      <w:r w:rsidRPr="00B55EF1">
        <w:rPr>
          <w:rFonts w:ascii="Times New Roman" w:hAnsi="Times New Roman" w:cs="Times New Roman"/>
          <w:lang w:val="sr"/>
        </w:rPr>
        <w:t xml:space="preserve"> услуга социјалне з</w:t>
      </w:r>
      <w:r w:rsidR="00E063A6">
        <w:rPr>
          <w:rFonts w:ascii="Times New Roman" w:hAnsi="Times New Roman" w:cs="Times New Roman"/>
          <w:lang w:val="sr"/>
        </w:rPr>
        <w:t>аштите, пружаоце</w:t>
      </w:r>
      <w:r w:rsidRPr="00B55EF1">
        <w:rPr>
          <w:rFonts w:ascii="Times New Roman" w:hAnsi="Times New Roman" w:cs="Times New Roman"/>
          <w:lang w:val="sr"/>
        </w:rPr>
        <w:t xml:space="preserve"> у</w:t>
      </w:r>
      <w:r w:rsidR="00E063A6">
        <w:rPr>
          <w:rFonts w:ascii="Times New Roman" w:hAnsi="Times New Roman" w:cs="Times New Roman"/>
          <w:lang w:val="sr"/>
        </w:rPr>
        <w:t>слуга за омладину и омладинскеорганизације</w:t>
      </w:r>
      <w:r w:rsidRPr="00B55EF1">
        <w:rPr>
          <w:rFonts w:ascii="Times New Roman" w:hAnsi="Times New Roman" w:cs="Times New Roman"/>
          <w:lang w:val="sr"/>
        </w:rPr>
        <w:t>, у циљу обезбеђења одговорности за поступке и јавности рада.</w:t>
      </w:r>
    </w:p>
    <w:p w:rsidR="00857DDA" w:rsidRPr="00B55EF1" w:rsidRDefault="003B3290" w:rsidP="003B3290">
      <w:pPr>
        <w:jc w:val="both"/>
        <w:rPr>
          <w:rFonts w:ascii="Times New Roman" w:hAnsi="Times New Roman" w:cs="Times New Roman"/>
        </w:rPr>
      </w:pPr>
      <w:r w:rsidRPr="00B55EF1">
        <w:rPr>
          <w:rFonts w:ascii="Times New Roman" w:hAnsi="Times New Roman" w:cs="Times New Roman"/>
          <w:lang w:val="sr"/>
        </w:rPr>
        <w:t xml:space="preserve">2.  Државе чланице треба да имају механизам за усаглашавање рада </w:t>
      </w:r>
      <w:r w:rsidR="00E063A6">
        <w:rPr>
          <w:rFonts w:ascii="Times New Roman" w:hAnsi="Times New Roman" w:cs="Times New Roman"/>
          <w:lang w:val="sr-Cyrl-RS"/>
        </w:rPr>
        <w:t>у који је интегрисан и старатељски орган</w:t>
      </w:r>
      <w:r w:rsidRPr="00B55EF1">
        <w:rPr>
          <w:rFonts w:ascii="Times New Roman" w:hAnsi="Times New Roman" w:cs="Times New Roman"/>
          <w:lang w:val="sr"/>
        </w:rPr>
        <w:t>, да би се постојећим мерама политик</w:t>
      </w:r>
      <w:r w:rsidR="00E063A6">
        <w:rPr>
          <w:rFonts w:ascii="Times New Roman" w:hAnsi="Times New Roman" w:cs="Times New Roman"/>
          <w:lang w:val="sr"/>
        </w:rPr>
        <w:t xml:space="preserve">е гарантовало да се у свим питањима која се на њих односе превасходоно води рачуна о </w:t>
      </w:r>
      <w:r w:rsidRPr="00B55EF1">
        <w:rPr>
          <w:rFonts w:ascii="Times New Roman" w:hAnsi="Times New Roman" w:cs="Times New Roman"/>
          <w:lang w:val="sr"/>
        </w:rPr>
        <w:t>трајној добробити малолетних миграната без пратње и одвојених од родитеља или старатеља, њиховом најбољем интересу и проналажењу и примени одрживих решења уз поштовање људских прав</w:t>
      </w:r>
      <w:r w:rsidR="00E063A6">
        <w:rPr>
          <w:rFonts w:ascii="Times New Roman" w:hAnsi="Times New Roman" w:cs="Times New Roman"/>
          <w:lang w:val="sr"/>
        </w:rPr>
        <w:t xml:space="preserve">а, као </w:t>
      </w:r>
      <w:r w:rsidRPr="00B55EF1">
        <w:rPr>
          <w:rFonts w:ascii="Times New Roman" w:hAnsi="Times New Roman" w:cs="Times New Roman"/>
          <w:lang w:val="sr"/>
        </w:rPr>
        <w:t xml:space="preserve">и да одговарајућа стручна лица сарађују и усаглашавају свој рад. </w:t>
      </w:r>
    </w:p>
    <w:p w:rsidR="00857DDA" w:rsidRPr="00B55EF1" w:rsidRDefault="003B3290" w:rsidP="003B3290">
      <w:pPr>
        <w:jc w:val="both"/>
        <w:rPr>
          <w:rFonts w:ascii="Times New Roman" w:hAnsi="Times New Roman" w:cs="Times New Roman"/>
        </w:rPr>
      </w:pPr>
      <w:r w:rsidRPr="00B55EF1">
        <w:rPr>
          <w:rFonts w:ascii="Times New Roman" w:hAnsi="Times New Roman" w:cs="Times New Roman"/>
          <w:lang w:val="sr"/>
        </w:rPr>
        <w:t xml:space="preserve">3. Државе чланице треба да израде протоколе, споразуме и стандардне поступке рада и механизме за упућивање да би се редовно унапређивала сарадња и усаглашавао рад старатеља, старатељског органа и свих других заинтересованих страна на заштити малолетних миграната без пратње или одвојених од родитеља или старатеља од тренутка утврђивања њиховог идентитета до примене одрживог решења уз поштовање права, у шта спада и </w:t>
      </w:r>
      <w:r w:rsidR="00E063A6">
        <w:rPr>
          <w:rFonts w:ascii="Times New Roman" w:hAnsi="Times New Roman" w:cs="Times New Roman"/>
          <w:lang w:val="sr-Cyrl-RS"/>
        </w:rPr>
        <w:t>усаглашавање</w:t>
      </w:r>
      <w:r w:rsidRPr="00B55EF1">
        <w:rPr>
          <w:rFonts w:ascii="Times New Roman" w:hAnsi="Times New Roman" w:cs="Times New Roman"/>
          <w:lang w:val="sr"/>
        </w:rPr>
        <w:t xml:space="preserve"> мера која се предузимају за свако дете засебно („вођење случаја“).</w:t>
      </w:r>
    </w:p>
    <w:p w:rsidR="00857DDA" w:rsidRPr="00B55EF1" w:rsidRDefault="003B3290" w:rsidP="003B3290">
      <w:pPr>
        <w:jc w:val="both"/>
        <w:rPr>
          <w:rFonts w:ascii="Times New Roman" w:hAnsi="Times New Roman" w:cs="Times New Roman"/>
        </w:rPr>
      </w:pPr>
      <w:r w:rsidRPr="00B55EF1">
        <w:rPr>
          <w:rFonts w:ascii="Times New Roman" w:hAnsi="Times New Roman" w:cs="Times New Roman"/>
          <w:lang w:val="sr"/>
        </w:rPr>
        <w:lastRenderedPageBreak/>
        <w:t>4.  Државе чланице треба да се постарају да се када је реч о механизмима упућивања у обзир узимају старатељи и старатељски орган ако малолетни мигрант без пратње или одвојен од родитеља или старатеља нестане и када је малолетник жртва или је у ризику да постане жртва насиља, злостављања, трговине људима и искоришћавања.</w:t>
      </w:r>
    </w:p>
    <w:p w:rsidR="00857DDA" w:rsidRPr="00B55EF1" w:rsidRDefault="003B3290" w:rsidP="003B3290">
      <w:pPr>
        <w:jc w:val="both"/>
        <w:rPr>
          <w:rFonts w:ascii="Times New Roman" w:hAnsi="Times New Roman" w:cs="Times New Roman"/>
        </w:rPr>
      </w:pPr>
      <w:r w:rsidRPr="00B55EF1">
        <w:rPr>
          <w:rFonts w:ascii="Times New Roman" w:hAnsi="Times New Roman" w:cs="Times New Roman"/>
          <w:lang w:val="sr"/>
        </w:rPr>
        <w:t xml:space="preserve">5. Треба да се успоставе поступци и канали сарадње и усаглашавања рада </w:t>
      </w:r>
      <w:r w:rsidR="00E063A6">
        <w:rPr>
          <w:rFonts w:ascii="Times New Roman" w:hAnsi="Times New Roman" w:cs="Times New Roman"/>
          <w:lang w:val="sr-Cyrl-RS"/>
        </w:rPr>
        <w:t>у циљу поштовања поверљивости</w:t>
      </w:r>
      <w:r w:rsidRPr="00B55EF1">
        <w:rPr>
          <w:rFonts w:ascii="Times New Roman" w:hAnsi="Times New Roman" w:cs="Times New Roman"/>
          <w:lang w:val="sr"/>
        </w:rPr>
        <w:t>, и у размени информација са дететом и између детета, старатеља и других заинтересованих страна, уз првенствено вођење рачуна о најбољем интересу детета и уз узимање у обзир међународних стандарда о заштити података.</w:t>
      </w:r>
    </w:p>
    <w:p w:rsidR="00857DDA" w:rsidRPr="00B55EF1" w:rsidRDefault="003B3290" w:rsidP="003B3290">
      <w:pPr>
        <w:jc w:val="both"/>
        <w:rPr>
          <w:rFonts w:ascii="Times New Roman" w:hAnsi="Times New Roman" w:cs="Times New Roman"/>
        </w:rPr>
      </w:pPr>
      <w:r w:rsidRPr="00B55EF1">
        <w:rPr>
          <w:rFonts w:ascii="Times New Roman" w:hAnsi="Times New Roman" w:cs="Times New Roman"/>
          <w:lang w:val="sr"/>
        </w:rPr>
        <w:t>6. Државе чланице треба да омогуће ефект</w:t>
      </w:r>
      <w:r w:rsidR="00E063A6">
        <w:rPr>
          <w:rFonts w:ascii="Times New Roman" w:hAnsi="Times New Roman" w:cs="Times New Roman"/>
          <w:lang w:val="sr"/>
        </w:rPr>
        <w:t xml:space="preserve">ивну сарадњу и </w:t>
      </w:r>
      <w:r w:rsidR="000D12AD">
        <w:rPr>
          <w:rFonts w:ascii="Times New Roman" w:hAnsi="Times New Roman" w:cs="Times New Roman"/>
          <w:lang w:val="sr-Cyrl-RS"/>
        </w:rPr>
        <w:t xml:space="preserve">старатеља и </w:t>
      </w:r>
      <w:r w:rsidRPr="00B55EF1">
        <w:rPr>
          <w:rFonts w:ascii="Times New Roman" w:hAnsi="Times New Roman" w:cs="Times New Roman"/>
          <w:lang w:val="sr"/>
        </w:rPr>
        <w:t>других заинтересованих страна редовним одржавањем мултидисциплинарног оспособљава</w:t>
      </w:r>
      <w:r w:rsidR="000D12AD">
        <w:rPr>
          <w:rFonts w:ascii="Times New Roman" w:hAnsi="Times New Roman" w:cs="Times New Roman"/>
          <w:lang w:val="sr"/>
        </w:rPr>
        <w:t xml:space="preserve">ња у организацији већег броја агенција и </w:t>
      </w:r>
      <w:r w:rsidR="000D12AD">
        <w:rPr>
          <w:rFonts w:ascii="Times New Roman" w:hAnsi="Times New Roman" w:cs="Times New Roman"/>
          <w:lang w:val="sr-Cyrl-RS"/>
        </w:rPr>
        <w:t>обезбеђивања</w:t>
      </w:r>
      <w:r w:rsidRPr="00B55EF1">
        <w:rPr>
          <w:rFonts w:ascii="Times New Roman" w:hAnsi="Times New Roman" w:cs="Times New Roman"/>
          <w:lang w:val="sr"/>
        </w:rPr>
        <w:t xml:space="preserve"> алата. </w:t>
      </w:r>
    </w:p>
    <w:p w:rsidR="00857DDA" w:rsidRPr="00B55EF1" w:rsidRDefault="003B3290" w:rsidP="003B3290">
      <w:pPr>
        <w:jc w:val="both"/>
        <w:rPr>
          <w:rFonts w:ascii="Times New Roman" w:hAnsi="Times New Roman" w:cs="Times New Roman"/>
        </w:rPr>
      </w:pPr>
      <w:r w:rsidRPr="00B55EF1">
        <w:rPr>
          <w:rFonts w:ascii="Times New Roman" w:hAnsi="Times New Roman" w:cs="Times New Roman"/>
          <w:lang w:val="sr"/>
        </w:rPr>
        <w:t xml:space="preserve">7. Државе чланице треба да се постарају за </w:t>
      </w:r>
      <w:r w:rsidR="000D12AD">
        <w:rPr>
          <w:rFonts w:ascii="Times New Roman" w:hAnsi="Times New Roman" w:cs="Times New Roman"/>
          <w:lang w:val="sr-Cyrl-RS"/>
        </w:rPr>
        <w:t>стално</w:t>
      </w:r>
      <w:r w:rsidRPr="00B55EF1">
        <w:rPr>
          <w:rFonts w:ascii="Times New Roman" w:hAnsi="Times New Roman" w:cs="Times New Roman"/>
          <w:lang w:val="sr"/>
        </w:rPr>
        <w:t xml:space="preserve"> праћење и оцењивање сарадње и усаглашавања рада, уз учешће релевантних заинтересованих страна.</w:t>
      </w:r>
    </w:p>
    <w:p w:rsidR="00857DDA" w:rsidRPr="00B55EF1" w:rsidRDefault="00857DDA" w:rsidP="003B3290">
      <w:pPr>
        <w:jc w:val="both"/>
        <w:rPr>
          <w:rFonts w:ascii="Times New Roman" w:hAnsi="Times New Roman" w:cs="Times New Roman"/>
          <w:i/>
        </w:rPr>
      </w:pPr>
      <w:r w:rsidRPr="00B55EF1">
        <w:rPr>
          <w:rFonts w:ascii="Times New Roman" w:hAnsi="Times New Roman" w:cs="Times New Roman"/>
          <w:i/>
          <w:iCs/>
          <w:lang w:val="sr"/>
        </w:rPr>
        <w:t>Начело 9 - Међународна сарадња</w:t>
      </w:r>
    </w:p>
    <w:p w:rsidR="00857DDA" w:rsidRPr="00B55EF1" w:rsidRDefault="005176B2" w:rsidP="003B3290">
      <w:pPr>
        <w:jc w:val="both"/>
        <w:rPr>
          <w:rFonts w:ascii="Times New Roman" w:hAnsi="Times New Roman" w:cs="Times New Roman"/>
        </w:rPr>
      </w:pPr>
      <w:r w:rsidRPr="00B55EF1">
        <w:rPr>
          <w:rFonts w:ascii="Times New Roman" w:hAnsi="Times New Roman" w:cs="Times New Roman"/>
          <w:lang w:val="sr"/>
        </w:rPr>
        <w:t>Државе чланице треба брзо, конструктивно и ефективно да успоставе најширу међународну сарадњу која се односи на малолетне мигранте без пратње и одвојене од родитеља и</w:t>
      </w:r>
      <w:r>
        <w:rPr>
          <w:rFonts w:ascii="Times New Roman" w:hAnsi="Times New Roman" w:cs="Times New Roman"/>
          <w:lang w:val="sr-Cyrl-RS"/>
        </w:rPr>
        <w:t>ли</w:t>
      </w:r>
      <w:r w:rsidRPr="00B55EF1">
        <w:rPr>
          <w:rFonts w:ascii="Times New Roman" w:hAnsi="Times New Roman" w:cs="Times New Roman"/>
          <w:lang w:val="sr"/>
        </w:rPr>
        <w:t xml:space="preserve"> старатеља, као и за проналажење породице и примену одрживих решења уз поштовање људских права, и да на одговарајући начин обезбеде учешће </w:t>
      </w:r>
      <w:r w:rsidR="000D12AD">
        <w:rPr>
          <w:rFonts w:ascii="Times New Roman" w:hAnsi="Times New Roman" w:cs="Times New Roman"/>
          <w:lang w:val="sr-Cyrl-RS"/>
        </w:rPr>
        <w:t>органа старатељства</w:t>
      </w:r>
      <w:r w:rsidRPr="00B55EF1">
        <w:rPr>
          <w:rFonts w:ascii="Times New Roman" w:hAnsi="Times New Roman" w:cs="Times New Roman"/>
          <w:lang w:val="sr"/>
        </w:rPr>
        <w:t>, односно старатеља</w:t>
      </w:r>
      <w:r w:rsidR="00857DDA" w:rsidRPr="00B55EF1">
        <w:rPr>
          <w:rFonts w:ascii="Times New Roman" w:hAnsi="Times New Roman" w:cs="Times New Roman"/>
          <w:lang w:val="sr"/>
        </w:rPr>
        <w:t xml:space="preserve">. </w:t>
      </w:r>
    </w:p>
    <w:p w:rsidR="00857DDA" w:rsidRPr="00B55EF1" w:rsidRDefault="003B3290" w:rsidP="003B3290">
      <w:pPr>
        <w:jc w:val="both"/>
        <w:rPr>
          <w:rFonts w:ascii="Times New Roman" w:hAnsi="Times New Roman" w:cs="Times New Roman"/>
        </w:rPr>
      </w:pPr>
      <w:r w:rsidRPr="00B55EF1">
        <w:rPr>
          <w:rFonts w:ascii="Times New Roman" w:hAnsi="Times New Roman" w:cs="Times New Roman"/>
          <w:lang w:val="sr"/>
        </w:rPr>
        <w:t>1. Државе чланице треба да предузму мере да</w:t>
      </w:r>
      <w:r w:rsidR="000D12AD">
        <w:rPr>
          <w:rFonts w:ascii="Times New Roman" w:hAnsi="Times New Roman" w:cs="Times New Roman"/>
          <w:lang w:val="sr-Cyrl-RS"/>
        </w:rPr>
        <w:t>,</w:t>
      </w:r>
      <w:r w:rsidRPr="00B55EF1">
        <w:rPr>
          <w:rFonts w:ascii="Times New Roman" w:hAnsi="Times New Roman" w:cs="Times New Roman"/>
          <w:lang w:val="sr"/>
        </w:rPr>
        <w:t xml:space="preserve"> </w:t>
      </w:r>
      <w:r w:rsidR="000D12AD">
        <w:rPr>
          <w:rFonts w:ascii="Times New Roman" w:hAnsi="Times New Roman" w:cs="Times New Roman"/>
          <w:lang w:val="sr-Cyrl-RS"/>
        </w:rPr>
        <w:t xml:space="preserve">по потреби, </w:t>
      </w:r>
      <w:r w:rsidR="000D12AD">
        <w:rPr>
          <w:rFonts w:ascii="Times New Roman" w:hAnsi="Times New Roman" w:cs="Times New Roman"/>
          <w:lang w:val="sr"/>
        </w:rPr>
        <w:t xml:space="preserve">утврде </w:t>
      </w:r>
      <w:r w:rsidRPr="00B55EF1">
        <w:rPr>
          <w:rFonts w:ascii="Times New Roman" w:hAnsi="Times New Roman" w:cs="Times New Roman"/>
          <w:lang w:val="sr"/>
        </w:rPr>
        <w:t xml:space="preserve"> коју улогу и обавезе старатељи и старатељски органи имају у међународној сарадњи између осталог и у потрази за породицом и процени породичних услова, преноса старања и старатељских обавеза, утврђивања одрживог решења уз поштовање права, спречавању трговине децом, спречавања нестанка деце и потрази за несталом децом. </w:t>
      </w:r>
    </w:p>
    <w:p w:rsidR="00857DDA" w:rsidRPr="00B55EF1" w:rsidRDefault="003B3290" w:rsidP="003B3290">
      <w:pPr>
        <w:jc w:val="both"/>
        <w:rPr>
          <w:rFonts w:ascii="Times New Roman" w:hAnsi="Times New Roman" w:cs="Times New Roman"/>
        </w:rPr>
      </w:pPr>
      <w:r w:rsidRPr="00B55EF1">
        <w:rPr>
          <w:rFonts w:ascii="Times New Roman" w:hAnsi="Times New Roman" w:cs="Times New Roman"/>
          <w:lang w:val="sr"/>
        </w:rPr>
        <w:t xml:space="preserve">2. Државе чланице треба да предвиде правни основ за учешће у међународној сарадњи која се односи на малолетне мигранте без пратње и одвојене од родитеља или старатеља, како на своју иницијативу тако и на захтев. </w:t>
      </w:r>
    </w:p>
    <w:p w:rsidR="00857DDA" w:rsidRPr="00B55EF1" w:rsidRDefault="003B3290" w:rsidP="003B3290">
      <w:pPr>
        <w:jc w:val="both"/>
        <w:rPr>
          <w:rFonts w:ascii="Times New Roman" w:hAnsi="Times New Roman" w:cs="Times New Roman"/>
        </w:rPr>
      </w:pPr>
      <w:r w:rsidRPr="00B55EF1">
        <w:rPr>
          <w:rFonts w:ascii="Times New Roman" w:hAnsi="Times New Roman" w:cs="Times New Roman"/>
          <w:lang w:val="sr"/>
        </w:rPr>
        <w:t xml:space="preserve">3. Државе чланице треба да имају </w:t>
      </w:r>
      <w:r w:rsidR="000D12AD">
        <w:rPr>
          <w:rFonts w:ascii="Times New Roman" w:hAnsi="Times New Roman" w:cs="Times New Roman"/>
          <w:lang w:val="sr-Cyrl-RS"/>
        </w:rPr>
        <w:t>проходне</w:t>
      </w:r>
      <w:r w:rsidRPr="00B55EF1">
        <w:rPr>
          <w:rFonts w:ascii="Times New Roman" w:hAnsi="Times New Roman" w:cs="Times New Roman"/>
          <w:lang w:val="sr"/>
        </w:rPr>
        <w:t xml:space="preserve"> канале и јасне механизме за пренос информација и извршавање налога за достављањем информација или друге врсте помоћи за малолетне мигранте без пратње или одвојене од родитеља или старатеља, и јасне и ефикасне поступке за давање предности налозима за достављање информација и њихово благовремено извршавање, и за заштиту информација чија се достава и пријем врше у складу са обавезама заштите приватности и података, уз потпуно вођење рачуна о најбољем интересу детета и учешће, по потреби, старатеља, односно суда, односно старатељског органа.</w:t>
      </w:r>
    </w:p>
    <w:p w:rsidR="00857DDA" w:rsidRPr="00B55EF1" w:rsidRDefault="003B3290" w:rsidP="003B3290">
      <w:pPr>
        <w:jc w:val="both"/>
        <w:rPr>
          <w:rFonts w:ascii="Times New Roman" w:hAnsi="Times New Roman" w:cs="Times New Roman"/>
        </w:rPr>
      </w:pPr>
      <w:r w:rsidRPr="00B55EF1">
        <w:rPr>
          <w:rFonts w:ascii="Times New Roman" w:hAnsi="Times New Roman" w:cs="Times New Roman"/>
          <w:lang w:val="sr"/>
        </w:rPr>
        <w:t>4. Да би права детета, његова добробит и најбољи интерес били обезбеђени онда када је дететов положај од значаја за више држава чланица, или када се дете сели у другу државу чланицу, оне треба да сарађују користећи најефективније средство, између осталог преговоре или склапање одређених договора или уговора по потреби, да би старатељи и органи старатељства могли благовремено да сарађују са партнерима у иностранству.</w:t>
      </w:r>
    </w:p>
    <w:p w:rsidR="0072449F" w:rsidRPr="00B55EF1" w:rsidRDefault="003B3290" w:rsidP="003B3290">
      <w:pPr>
        <w:jc w:val="both"/>
        <w:rPr>
          <w:rFonts w:ascii="Times New Roman" w:hAnsi="Times New Roman" w:cs="Times New Roman"/>
        </w:rPr>
      </w:pPr>
      <w:r w:rsidRPr="00B55EF1">
        <w:rPr>
          <w:rFonts w:ascii="Times New Roman" w:hAnsi="Times New Roman" w:cs="Times New Roman"/>
          <w:lang w:val="sr"/>
        </w:rPr>
        <w:t>5. Државе чланице треба да сарађују и подстичу на редовну размену знања, искуства и примера добре праксе о старатељству</w:t>
      </w:r>
      <w:r w:rsidR="000D12AD">
        <w:rPr>
          <w:rFonts w:ascii="Times New Roman" w:hAnsi="Times New Roman" w:cs="Times New Roman"/>
          <w:lang w:val="sr-Cyrl-RS"/>
        </w:rPr>
        <w:t xml:space="preserve"> о</w:t>
      </w:r>
      <w:r w:rsidRPr="00B55EF1">
        <w:rPr>
          <w:rFonts w:ascii="Times New Roman" w:hAnsi="Times New Roman" w:cs="Times New Roman"/>
          <w:lang w:val="sr"/>
        </w:rPr>
        <w:t xml:space="preserve"> малолетним мигрантима без пратње или одвојеним од родитеља или старатеља.</w:t>
      </w:r>
    </w:p>
    <w:sectPr w:rsidR="0072449F" w:rsidRPr="00B55EF1">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2CE" w:rsidRDefault="001B02CE" w:rsidP="00117C8B">
      <w:pPr>
        <w:spacing w:after="0" w:line="240" w:lineRule="auto"/>
      </w:pPr>
      <w:r>
        <w:separator/>
      </w:r>
    </w:p>
  </w:endnote>
  <w:endnote w:type="continuationSeparator" w:id="0">
    <w:p w:rsidR="001B02CE" w:rsidRDefault="001B02CE" w:rsidP="0011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555876"/>
      <w:docPartObj>
        <w:docPartGallery w:val="Page Numbers (Bottom of Page)"/>
        <w:docPartUnique/>
      </w:docPartObj>
    </w:sdtPr>
    <w:sdtEndPr>
      <w:rPr>
        <w:noProof/>
      </w:rPr>
    </w:sdtEndPr>
    <w:sdtContent>
      <w:p w:rsidR="00117C8B" w:rsidRDefault="00117C8B">
        <w:pPr>
          <w:pStyle w:val="Footer"/>
          <w:jc w:val="center"/>
        </w:pPr>
        <w:r>
          <w:fldChar w:fldCharType="begin"/>
        </w:r>
        <w:r>
          <w:instrText xml:space="preserve"> PAGE   \* MERGEFORMAT </w:instrText>
        </w:r>
        <w:r>
          <w:fldChar w:fldCharType="separate"/>
        </w:r>
        <w:r w:rsidR="00F62FE7">
          <w:rPr>
            <w:noProof/>
          </w:rPr>
          <w:t>13</w:t>
        </w:r>
        <w:r>
          <w:rPr>
            <w:noProof/>
          </w:rPr>
          <w:fldChar w:fldCharType="end"/>
        </w:r>
      </w:p>
    </w:sdtContent>
  </w:sdt>
  <w:p w:rsidR="00117C8B" w:rsidRDefault="00117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2CE" w:rsidRDefault="001B02CE" w:rsidP="00117C8B">
      <w:pPr>
        <w:spacing w:after="0" w:line="240" w:lineRule="auto"/>
      </w:pPr>
      <w:r>
        <w:separator/>
      </w:r>
    </w:p>
  </w:footnote>
  <w:footnote w:type="continuationSeparator" w:id="0">
    <w:p w:rsidR="001B02CE" w:rsidRDefault="001B02CE" w:rsidP="00117C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56B"/>
    <w:rsid w:val="000405D9"/>
    <w:rsid w:val="0007431C"/>
    <w:rsid w:val="00075B8F"/>
    <w:rsid w:val="000D12AD"/>
    <w:rsid w:val="0011356B"/>
    <w:rsid w:val="00117C8B"/>
    <w:rsid w:val="00133B9E"/>
    <w:rsid w:val="00144CB0"/>
    <w:rsid w:val="00145095"/>
    <w:rsid w:val="001B02CE"/>
    <w:rsid w:val="001B65AF"/>
    <w:rsid w:val="001B7573"/>
    <w:rsid w:val="001C3F0E"/>
    <w:rsid w:val="001F56A3"/>
    <w:rsid w:val="00235158"/>
    <w:rsid w:val="002A320E"/>
    <w:rsid w:val="002D43A4"/>
    <w:rsid w:val="002D687C"/>
    <w:rsid w:val="002F666C"/>
    <w:rsid w:val="00312F5A"/>
    <w:rsid w:val="003336AA"/>
    <w:rsid w:val="003A2333"/>
    <w:rsid w:val="003B3290"/>
    <w:rsid w:val="003D2C7B"/>
    <w:rsid w:val="003E6752"/>
    <w:rsid w:val="003F5786"/>
    <w:rsid w:val="00423FD6"/>
    <w:rsid w:val="0045453C"/>
    <w:rsid w:val="00496F0E"/>
    <w:rsid w:val="004C7D46"/>
    <w:rsid w:val="005176B2"/>
    <w:rsid w:val="00542BA4"/>
    <w:rsid w:val="005614D9"/>
    <w:rsid w:val="005666EA"/>
    <w:rsid w:val="005A3543"/>
    <w:rsid w:val="005B1760"/>
    <w:rsid w:val="006724EB"/>
    <w:rsid w:val="0072449F"/>
    <w:rsid w:val="0073111F"/>
    <w:rsid w:val="0079351D"/>
    <w:rsid w:val="00826A0B"/>
    <w:rsid w:val="00844D4B"/>
    <w:rsid w:val="00857DDA"/>
    <w:rsid w:val="008F5AFD"/>
    <w:rsid w:val="00946EF0"/>
    <w:rsid w:val="00967717"/>
    <w:rsid w:val="0097789D"/>
    <w:rsid w:val="009B4A1E"/>
    <w:rsid w:val="009C1CA8"/>
    <w:rsid w:val="00A40681"/>
    <w:rsid w:val="00A55ABD"/>
    <w:rsid w:val="00A77433"/>
    <w:rsid w:val="00A859AE"/>
    <w:rsid w:val="00A8708D"/>
    <w:rsid w:val="00AB147C"/>
    <w:rsid w:val="00B55EF1"/>
    <w:rsid w:val="00BB6C3B"/>
    <w:rsid w:val="00BC3071"/>
    <w:rsid w:val="00C404FD"/>
    <w:rsid w:val="00C87057"/>
    <w:rsid w:val="00C920F9"/>
    <w:rsid w:val="00D05046"/>
    <w:rsid w:val="00D402BC"/>
    <w:rsid w:val="00DC0CCF"/>
    <w:rsid w:val="00DD6D4F"/>
    <w:rsid w:val="00E063A6"/>
    <w:rsid w:val="00E22387"/>
    <w:rsid w:val="00E22CEC"/>
    <w:rsid w:val="00E53B56"/>
    <w:rsid w:val="00E83F1A"/>
    <w:rsid w:val="00E86BDA"/>
    <w:rsid w:val="00F45F2A"/>
    <w:rsid w:val="00F5371F"/>
    <w:rsid w:val="00F61FFA"/>
    <w:rsid w:val="00F62FE7"/>
    <w:rsid w:val="00F667CE"/>
    <w:rsid w:val="00F81A80"/>
    <w:rsid w:val="00FA5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9D1AC"/>
  <w15:docId w15:val="{8FFB7262-F3E3-42F1-B037-3CDA4A8A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C8B"/>
  </w:style>
  <w:style w:type="paragraph" w:styleId="Footer">
    <w:name w:val="footer"/>
    <w:basedOn w:val="Normal"/>
    <w:link w:val="FooterChar"/>
    <w:uiPriority w:val="99"/>
    <w:unhideWhenUsed/>
    <w:rsid w:val="00117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016105">
      <w:bodyDiv w:val="1"/>
      <w:marLeft w:val="0"/>
      <w:marRight w:val="0"/>
      <w:marTop w:val="0"/>
      <w:marBottom w:val="0"/>
      <w:divBdr>
        <w:top w:val="none" w:sz="0" w:space="0" w:color="auto"/>
        <w:left w:val="none" w:sz="0" w:space="0" w:color="auto"/>
        <w:bottom w:val="none" w:sz="0" w:space="0" w:color="auto"/>
        <w:right w:val="none" w:sz="0" w:space="0" w:color="auto"/>
      </w:divBdr>
      <w:divsChild>
        <w:div w:id="1335380186">
          <w:marLeft w:val="0"/>
          <w:marRight w:val="0"/>
          <w:marTop w:val="0"/>
          <w:marBottom w:val="0"/>
          <w:divBdr>
            <w:top w:val="none" w:sz="0" w:space="0" w:color="auto"/>
            <w:left w:val="none" w:sz="0" w:space="0" w:color="auto"/>
            <w:bottom w:val="none" w:sz="0" w:space="0" w:color="auto"/>
            <w:right w:val="none" w:sz="0" w:space="0" w:color="auto"/>
          </w:divBdr>
          <w:divsChild>
            <w:div w:id="512229785">
              <w:marLeft w:val="0"/>
              <w:marRight w:val="0"/>
              <w:marTop w:val="0"/>
              <w:marBottom w:val="0"/>
              <w:divBdr>
                <w:top w:val="none" w:sz="0" w:space="0" w:color="auto"/>
                <w:left w:val="none" w:sz="0" w:space="0" w:color="auto"/>
                <w:bottom w:val="none" w:sz="0" w:space="0" w:color="auto"/>
                <w:right w:val="none" w:sz="0" w:space="0" w:color="auto"/>
              </w:divBdr>
              <w:divsChild>
                <w:div w:id="63065825">
                  <w:marLeft w:val="0"/>
                  <w:marRight w:val="0"/>
                  <w:marTop w:val="0"/>
                  <w:marBottom w:val="0"/>
                  <w:divBdr>
                    <w:top w:val="none" w:sz="0" w:space="0" w:color="auto"/>
                    <w:left w:val="none" w:sz="0" w:space="0" w:color="auto"/>
                    <w:bottom w:val="none" w:sz="0" w:space="0" w:color="auto"/>
                    <w:right w:val="none" w:sz="0" w:space="0" w:color="auto"/>
                  </w:divBdr>
                  <w:divsChild>
                    <w:div w:id="389809903">
                      <w:marLeft w:val="0"/>
                      <w:marRight w:val="0"/>
                      <w:marTop w:val="0"/>
                      <w:marBottom w:val="0"/>
                      <w:divBdr>
                        <w:top w:val="none" w:sz="0" w:space="0" w:color="auto"/>
                        <w:left w:val="none" w:sz="0" w:space="0" w:color="auto"/>
                        <w:bottom w:val="none" w:sz="0" w:space="0" w:color="auto"/>
                        <w:right w:val="none" w:sz="0" w:space="0" w:color="auto"/>
                      </w:divBdr>
                      <w:divsChild>
                        <w:div w:id="1279679438">
                          <w:marLeft w:val="0"/>
                          <w:marRight w:val="0"/>
                          <w:marTop w:val="0"/>
                          <w:marBottom w:val="0"/>
                          <w:divBdr>
                            <w:top w:val="none" w:sz="0" w:space="0" w:color="auto"/>
                            <w:left w:val="none" w:sz="0" w:space="0" w:color="auto"/>
                            <w:bottom w:val="none" w:sz="0" w:space="0" w:color="auto"/>
                            <w:right w:val="none" w:sz="0" w:space="0" w:color="auto"/>
                          </w:divBdr>
                          <w:divsChild>
                            <w:div w:id="802120176">
                              <w:marLeft w:val="0"/>
                              <w:marRight w:val="0"/>
                              <w:marTop w:val="0"/>
                              <w:marBottom w:val="0"/>
                              <w:divBdr>
                                <w:top w:val="none" w:sz="0" w:space="0" w:color="auto"/>
                                <w:left w:val="none" w:sz="0" w:space="0" w:color="auto"/>
                                <w:bottom w:val="none" w:sz="0" w:space="0" w:color="auto"/>
                                <w:right w:val="none" w:sz="0" w:space="0" w:color="auto"/>
                              </w:divBdr>
                              <w:divsChild>
                                <w:div w:id="590503994">
                                  <w:marLeft w:val="0"/>
                                  <w:marRight w:val="0"/>
                                  <w:marTop w:val="0"/>
                                  <w:marBottom w:val="0"/>
                                  <w:divBdr>
                                    <w:top w:val="none" w:sz="0" w:space="0" w:color="auto"/>
                                    <w:left w:val="none" w:sz="0" w:space="0" w:color="auto"/>
                                    <w:bottom w:val="none" w:sz="0" w:space="0" w:color="auto"/>
                                    <w:right w:val="none" w:sz="0" w:space="0" w:color="auto"/>
                                  </w:divBdr>
                                  <w:divsChild>
                                    <w:div w:id="2145543970">
                                      <w:marLeft w:val="0"/>
                                      <w:marRight w:val="0"/>
                                      <w:marTop w:val="0"/>
                                      <w:marBottom w:val="0"/>
                                      <w:divBdr>
                                        <w:top w:val="none" w:sz="0" w:space="0" w:color="auto"/>
                                        <w:left w:val="none" w:sz="0" w:space="0" w:color="auto"/>
                                        <w:bottom w:val="none" w:sz="0" w:space="0" w:color="auto"/>
                                        <w:right w:val="none" w:sz="0" w:space="0" w:color="auto"/>
                                      </w:divBdr>
                                      <w:divsChild>
                                        <w:div w:id="1963883902">
                                          <w:marLeft w:val="0"/>
                                          <w:marRight w:val="0"/>
                                          <w:marTop w:val="0"/>
                                          <w:marBottom w:val="0"/>
                                          <w:divBdr>
                                            <w:top w:val="none" w:sz="0" w:space="0" w:color="auto"/>
                                            <w:left w:val="none" w:sz="0" w:space="0" w:color="auto"/>
                                            <w:bottom w:val="none" w:sz="0" w:space="0" w:color="auto"/>
                                            <w:right w:val="none" w:sz="0" w:space="0" w:color="auto"/>
                                          </w:divBdr>
                                          <w:divsChild>
                                            <w:div w:id="33115004">
                                              <w:marLeft w:val="0"/>
                                              <w:marRight w:val="0"/>
                                              <w:marTop w:val="0"/>
                                              <w:marBottom w:val="0"/>
                                              <w:divBdr>
                                                <w:top w:val="none" w:sz="0" w:space="0" w:color="auto"/>
                                                <w:left w:val="none" w:sz="0" w:space="0" w:color="auto"/>
                                                <w:bottom w:val="none" w:sz="0" w:space="0" w:color="auto"/>
                                                <w:right w:val="none" w:sz="0" w:space="0" w:color="auto"/>
                                              </w:divBdr>
                                              <w:divsChild>
                                                <w:div w:id="400758072">
                                                  <w:marLeft w:val="0"/>
                                                  <w:marRight w:val="0"/>
                                                  <w:marTop w:val="0"/>
                                                  <w:marBottom w:val="0"/>
                                                  <w:divBdr>
                                                    <w:top w:val="none" w:sz="0" w:space="0" w:color="auto"/>
                                                    <w:left w:val="none" w:sz="0" w:space="0" w:color="auto"/>
                                                    <w:bottom w:val="none" w:sz="0" w:space="0" w:color="auto"/>
                                                    <w:right w:val="none" w:sz="0" w:space="0" w:color="auto"/>
                                                  </w:divBdr>
                                                  <w:divsChild>
                                                    <w:div w:id="1412580347">
                                                      <w:marLeft w:val="0"/>
                                                      <w:marRight w:val="0"/>
                                                      <w:marTop w:val="0"/>
                                                      <w:marBottom w:val="0"/>
                                                      <w:divBdr>
                                                        <w:top w:val="none" w:sz="0" w:space="0" w:color="auto"/>
                                                        <w:left w:val="none" w:sz="0" w:space="0" w:color="auto"/>
                                                        <w:bottom w:val="none" w:sz="0" w:space="0" w:color="auto"/>
                                                        <w:right w:val="none" w:sz="0" w:space="0" w:color="auto"/>
                                                      </w:divBdr>
                                                      <w:divsChild>
                                                        <w:div w:id="903686242">
                                                          <w:marLeft w:val="0"/>
                                                          <w:marRight w:val="0"/>
                                                          <w:marTop w:val="0"/>
                                                          <w:marBottom w:val="0"/>
                                                          <w:divBdr>
                                                            <w:top w:val="none" w:sz="0" w:space="0" w:color="auto"/>
                                                            <w:left w:val="none" w:sz="0" w:space="0" w:color="auto"/>
                                                            <w:bottom w:val="none" w:sz="0" w:space="0" w:color="auto"/>
                                                            <w:right w:val="none" w:sz="0" w:space="0" w:color="auto"/>
                                                          </w:divBdr>
                                                          <w:divsChild>
                                                            <w:div w:id="310014715">
                                                              <w:marLeft w:val="0"/>
                                                              <w:marRight w:val="0"/>
                                                              <w:marTop w:val="0"/>
                                                              <w:marBottom w:val="0"/>
                                                              <w:divBdr>
                                                                <w:top w:val="none" w:sz="0" w:space="0" w:color="auto"/>
                                                                <w:left w:val="none" w:sz="0" w:space="0" w:color="auto"/>
                                                                <w:bottom w:val="none" w:sz="0" w:space="0" w:color="auto"/>
                                                                <w:right w:val="none" w:sz="0" w:space="0" w:color="auto"/>
                                                              </w:divBdr>
                                                              <w:divsChild>
                                                                <w:div w:id="1215696634">
                                                                  <w:marLeft w:val="0"/>
                                                                  <w:marRight w:val="0"/>
                                                                  <w:marTop w:val="0"/>
                                                                  <w:marBottom w:val="0"/>
                                                                  <w:divBdr>
                                                                    <w:top w:val="none" w:sz="0" w:space="0" w:color="auto"/>
                                                                    <w:left w:val="none" w:sz="0" w:space="0" w:color="auto"/>
                                                                    <w:bottom w:val="none" w:sz="0" w:space="0" w:color="auto"/>
                                                                    <w:right w:val="none" w:sz="0" w:space="0" w:color="auto"/>
                                                                  </w:divBdr>
                                                                  <w:divsChild>
                                                                    <w:div w:id="65781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CFB37-82E6-45D6-8ABF-338CB2504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5964</Words>
  <Characters>33996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Bankovic</dc:creator>
  <cp:keywords/>
  <dc:description/>
  <cp:lastModifiedBy>Ivana Bankovic</cp:lastModifiedBy>
  <cp:revision>9</cp:revision>
  <dcterms:created xsi:type="dcterms:W3CDTF">2019-12-27T12:15:00Z</dcterms:created>
  <dcterms:modified xsi:type="dcterms:W3CDTF">2019-12-30T13:49:00Z</dcterms:modified>
</cp:coreProperties>
</file>